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3E9" w:rsidRDefault="008C43E9" w:rsidP="00C81951">
      <w:pPr>
        <w:spacing w:after="0" w:line="240" w:lineRule="auto"/>
        <w:jc w:val="both"/>
        <w:rPr>
          <w:rFonts w:ascii="Times New Roman" w:hAnsi="Times New Roman" w:cs="Times New Roman"/>
          <w:sz w:val="28"/>
          <w:szCs w:val="28"/>
        </w:rPr>
      </w:pPr>
    </w:p>
    <w:p w:rsidR="00C81951" w:rsidRDefault="008C43E9" w:rsidP="00F54749">
      <w:pPr>
        <w:spacing w:after="0" w:line="240" w:lineRule="auto"/>
        <w:jc w:val="center"/>
        <w:rPr>
          <w:rFonts w:ascii="Times New Roman" w:hAnsi="Times New Roman" w:cs="Times New Roman"/>
          <w:b/>
          <w:sz w:val="28"/>
          <w:szCs w:val="28"/>
        </w:rPr>
      </w:pPr>
      <w:r w:rsidRPr="008C43E9">
        <w:rPr>
          <w:rFonts w:ascii="Times New Roman" w:hAnsi="Times New Roman" w:cs="Times New Roman"/>
          <w:b/>
          <w:sz w:val="28"/>
          <w:szCs w:val="28"/>
        </w:rPr>
        <w:t>Отчет председателя первичной профсоюзной организации</w:t>
      </w:r>
    </w:p>
    <w:p w:rsidR="008C43E9" w:rsidRPr="008C43E9" w:rsidRDefault="008C43E9" w:rsidP="00F54749">
      <w:pPr>
        <w:spacing w:after="0" w:line="240" w:lineRule="auto"/>
        <w:jc w:val="center"/>
        <w:rPr>
          <w:rFonts w:ascii="Times New Roman" w:hAnsi="Times New Roman" w:cs="Times New Roman"/>
          <w:b/>
          <w:sz w:val="28"/>
          <w:szCs w:val="28"/>
        </w:rPr>
      </w:pPr>
      <w:r w:rsidRPr="008C43E9">
        <w:rPr>
          <w:rFonts w:ascii="Times New Roman" w:hAnsi="Times New Roman" w:cs="Times New Roman"/>
          <w:b/>
          <w:sz w:val="28"/>
          <w:szCs w:val="28"/>
        </w:rPr>
        <w:t xml:space="preserve">МАДОУ </w:t>
      </w:r>
      <w:proofErr w:type="spellStart"/>
      <w:r w:rsidRPr="008C43E9">
        <w:rPr>
          <w:rFonts w:ascii="Times New Roman" w:hAnsi="Times New Roman" w:cs="Times New Roman"/>
          <w:b/>
          <w:sz w:val="28"/>
          <w:szCs w:val="28"/>
        </w:rPr>
        <w:t>д</w:t>
      </w:r>
      <w:proofErr w:type="spellEnd"/>
      <w:r w:rsidRPr="008C43E9">
        <w:rPr>
          <w:rFonts w:ascii="Times New Roman" w:hAnsi="Times New Roman" w:cs="Times New Roman"/>
          <w:b/>
          <w:sz w:val="28"/>
          <w:szCs w:val="28"/>
        </w:rPr>
        <w:t>/с №42</w:t>
      </w:r>
    </w:p>
    <w:p w:rsidR="008C43E9" w:rsidRPr="008C43E9" w:rsidRDefault="008C43E9" w:rsidP="00C81951">
      <w:pPr>
        <w:spacing w:after="0" w:line="240" w:lineRule="auto"/>
        <w:jc w:val="both"/>
        <w:rPr>
          <w:rFonts w:ascii="Times New Roman" w:hAnsi="Times New Roman" w:cs="Times New Roman"/>
          <w:b/>
          <w:sz w:val="28"/>
          <w:szCs w:val="28"/>
        </w:rPr>
      </w:pPr>
    </w:p>
    <w:p w:rsidR="008C43E9" w:rsidRPr="00C06AF5" w:rsidRDefault="008C43E9" w:rsidP="00C81951">
      <w:pPr>
        <w:spacing w:after="0" w:line="240" w:lineRule="auto"/>
        <w:jc w:val="both"/>
        <w:rPr>
          <w:rFonts w:ascii="Times New Roman" w:hAnsi="Times New Roman" w:cs="Times New Roman"/>
          <w:sz w:val="28"/>
          <w:szCs w:val="28"/>
        </w:rPr>
      </w:pPr>
      <w:r w:rsidRPr="008C43E9">
        <w:rPr>
          <w:rFonts w:ascii="Times New Roman" w:hAnsi="Times New Roman" w:cs="Times New Roman"/>
          <w:b/>
          <w:sz w:val="28"/>
          <w:szCs w:val="28"/>
        </w:rPr>
        <w:t>Профсоюз</w:t>
      </w:r>
      <w:r w:rsidRPr="00C06AF5">
        <w:rPr>
          <w:rFonts w:ascii="Times New Roman" w:hAnsi="Times New Roman" w:cs="Times New Roman"/>
          <w:sz w:val="28"/>
          <w:szCs w:val="28"/>
        </w:rPr>
        <w:t xml:space="preserve"> сегодня – это единственная организация, которая защищает социально – экономические права работников, добивается выполнения социальных гарантий, улучшает микроклимат в коллективе. </w:t>
      </w:r>
    </w:p>
    <w:p w:rsidR="008C43E9" w:rsidRPr="008C43E9" w:rsidRDefault="008C43E9" w:rsidP="00C81951">
      <w:pPr>
        <w:spacing w:after="0" w:line="240" w:lineRule="auto"/>
        <w:jc w:val="both"/>
        <w:rPr>
          <w:rFonts w:ascii="Times New Roman" w:hAnsi="Times New Roman" w:cs="Times New Roman"/>
          <w:sz w:val="28"/>
          <w:szCs w:val="28"/>
        </w:rPr>
      </w:pPr>
      <w:r w:rsidRPr="00C06AF5">
        <w:rPr>
          <w:rFonts w:ascii="Times New Roman" w:hAnsi="Times New Roman" w:cs="Times New Roman"/>
          <w:sz w:val="28"/>
          <w:szCs w:val="28"/>
        </w:rPr>
        <w:t xml:space="preserve">       Деятельность профсоюзного комитета первичной профсоюзной организации</w:t>
      </w:r>
      <w:r>
        <w:rPr>
          <w:rFonts w:ascii="Times New Roman" w:hAnsi="Times New Roman" w:cs="Times New Roman"/>
          <w:sz w:val="28"/>
          <w:szCs w:val="28"/>
        </w:rPr>
        <w:t xml:space="preserve"> </w:t>
      </w:r>
      <w:r w:rsidRPr="00C06AF5">
        <w:rPr>
          <w:rFonts w:ascii="Times New Roman" w:hAnsi="Times New Roman" w:cs="Times New Roman"/>
          <w:sz w:val="28"/>
          <w:szCs w:val="28"/>
        </w:rPr>
        <w:t xml:space="preserve"> </w:t>
      </w:r>
      <w:r w:rsidRPr="008C43E9">
        <w:rPr>
          <w:rFonts w:ascii="Times New Roman" w:hAnsi="Times New Roman" w:cs="Times New Roman"/>
          <w:sz w:val="28"/>
          <w:szCs w:val="28"/>
        </w:rPr>
        <w:t xml:space="preserve">МАДОУ </w:t>
      </w:r>
      <w:proofErr w:type="spellStart"/>
      <w:r w:rsidRPr="008C43E9">
        <w:rPr>
          <w:rFonts w:ascii="Times New Roman" w:hAnsi="Times New Roman" w:cs="Times New Roman"/>
          <w:sz w:val="28"/>
          <w:szCs w:val="28"/>
        </w:rPr>
        <w:t>д</w:t>
      </w:r>
      <w:proofErr w:type="spellEnd"/>
      <w:r w:rsidRPr="008C43E9">
        <w:rPr>
          <w:rFonts w:ascii="Times New Roman" w:hAnsi="Times New Roman" w:cs="Times New Roman"/>
          <w:sz w:val="28"/>
          <w:szCs w:val="28"/>
        </w:rPr>
        <w:t>/с №42</w:t>
      </w:r>
    </w:p>
    <w:p w:rsidR="008C43E9" w:rsidRPr="00C06AF5" w:rsidRDefault="008C43E9" w:rsidP="00C81951">
      <w:pPr>
        <w:spacing w:after="0" w:line="240" w:lineRule="auto"/>
        <w:jc w:val="both"/>
        <w:rPr>
          <w:rFonts w:ascii="Times New Roman" w:hAnsi="Times New Roman" w:cs="Times New Roman"/>
          <w:sz w:val="28"/>
          <w:szCs w:val="28"/>
        </w:rPr>
      </w:pPr>
      <w:r w:rsidRPr="00C06AF5">
        <w:rPr>
          <w:rFonts w:ascii="Times New Roman" w:hAnsi="Times New Roman" w:cs="Times New Roman"/>
          <w:sz w:val="28"/>
          <w:szCs w:val="28"/>
        </w:rPr>
        <w:t>основывается на требованиях:</w:t>
      </w:r>
    </w:p>
    <w:p w:rsidR="008C43E9" w:rsidRDefault="008C43E9" w:rsidP="00C81951">
      <w:pPr>
        <w:numPr>
          <w:ilvl w:val="0"/>
          <w:numId w:val="1"/>
        </w:numPr>
        <w:spacing w:after="0" w:line="240" w:lineRule="auto"/>
        <w:jc w:val="both"/>
        <w:rPr>
          <w:rFonts w:ascii="Times New Roman" w:hAnsi="Times New Roman" w:cs="Times New Roman"/>
          <w:sz w:val="28"/>
          <w:szCs w:val="28"/>
        </w:rPr>
      </w:pPr>
      <w:r w:rsidRPr="008C43E9">
        <w:rPr>
          <w:rFonts w:ascii="Times New Roman" w:hAnsi="Times New Roman" w:cs="Times New Roman"/>
          <w:sz w:val="28"/>
          <w:szCs w:val="28"/>
        </w:rPr>
        <w:t>Устава профсоюза работников народного образования и науки РФ,</w:t>
      </w:r>
    </w:p>
    <w:p w:rsidR="000E596A" w:rsidRDefault="000E596A" w:rsidP="00C81951">
      <w:pPr>
        <w:numPr>
          <w:ilvl w:val="0"/>
          <w:numId w:val="1"/>
        </w:numPr>
        <w:spacing w:after="0" w:line="240" w:lineRule="auto"/>
        <w:jc w:val="both"/>
        <w:rPr>
          <w:rFonts w:ascii="Times New Roman" w:hAnsi="Times New Roman" w:cs="Times New Roman"/>
          <w:sz w:val="28"/>
          <w:szCs w:val="28"/>
        </w:rPr>
      </w:pPr>
      <w:r w:rsidRPr="00C06AF5">
        <w:rPr>
          <w:rFonts w:ascii="Times New Roman" w:hAnsi="Times New Roman" w:cs="Times New Roman"/>
          <w:sz w:val="28"/>
          <w:szCs w:val="28"/>
        </w:rPr>
        <w:t>Положения о первичной организации</w:t>
      </w:r>
      <w:r>
        <w:rPr>
          <w:rFonts w:ascii="Times New Roman" w:hAnsi="Times New Roman" w:cs="Times New Roman"/>
          <w:sz w:val="28"/>
          <w:szCs w:val="28"/>
        </w:rPr>
        <w:t>,</w:t>
      </w:r>
    </w:p>
    <w:p w:rsidR="008C43E9" w:rsidRPr="008C43E9" w:rsidRDefault="000E596A" w:rsidP="00C81951">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Коллективного договора,</w:t>
      </w:r>
    </w:p>
    <w:p w:rsidR="008C43E9" w:rsidRPr="00C06AF5" w:rsidRDefault="008C43E9" w:rsidP="00C81951">
      <w:pPr>
        <w:numPr>
          <w:ilvl w:val="0"/>
          <w:numId w:val="1"/>
        </w:numPr>
        <w:spacing w:after="0" w:line="240" w:lineRule="auto"/>
        <w:jc w:val="both"/>
        <w:rPr>
          <w:rFonts w:ascii="Times New Roman" w:hAnsi="Times New Roman" w:cs="Times New Roman"/>
          <w:sz w:val="28"/>
          <w:szCs w:val="28"/>
        </w:rPr>
      </w:pPr>
      <w:r w:rsidRPr="00C06AF5">
        <w:rPr>
          <w:rFonts w:ascii="Times New Roman" w:hAnsi="Times New Roman" w:cs="Times New Roman"/>
          <w:sz w:val="28"/>
          <w:szCs w:val="28"/>
        </w:rPr>
        <w:t>план</w:t>
      </w:r>
      <w:r w:rsidR="00D26346">
        <w:rPr>
          <w:rFonts w:ascii="Times New Roman" w:hAnsi="Times New Roman" w:cs="Times New Roman"/>
          <w:sz w:val="28"/>
          <w:szCs w:val="28"/>
        </w:rPr>
        <w:t>ов</w:t>
      </w:r>
      <w:r w:rsidRPr="00C06AF5">
        <w:rPr>
          <w:rFonts w:ascii="Times New Roman" w:hAnsi="Times New Roman" w:cs="Times New Roman"/>
          <w:sz w:val="28"/>
          <w:szCs w:val="28"/>
        </w:rPr>
        <w:t xml:space="preserve"> работы </w:t>
      </w:r>
      <w:r>
        <w:rPr>
          <w:rFonts w:ascii="Times New Roman" w:hAnsi="Times New Roman" w:cs="Times New Roman"/>
          <w:sz w:val="28"/>
          <w:szCs w:val="28"/>
        </w:rPr>
        <w:t xml:space="preserve">городского </w:t>
      </w:r>
      <w:r w:rsidR="000E596A">
        <w:rPr>
          <w:rFonts w:ascii="Times New Roman" w:hAnsi="Times New Roman" w:cs="Times New Roman"/>
          <w:sz w:val="28"/>
          <w:szCs w:val="28"/>
        </w:rPr>
        <w:t xml:space="preserve"> профсоюза.</w:t>
      </w:r>
    </w:p>
    <w:p w:rsidR="008C43E9" w:rsidRDefault="008C43E9" w:rsidP="00C81951">
      <w:pPr>
        <w:spacing w:after="0" w:line="240" w:lineRule="auto"/>
        <w:jc w:val="both"/>
        <w:rPr>
          <w:rFonts w:ascii="Times New Roman" w:hAnsi="Times New Roman" w:cs="Times New Roman"/>
          <w:b/>
          <w:sz w:val="28"/>
          <w:szCs w:val="28"/>
        </w:rPr>
      </w:pPr>
    </w:p>
    <w:p w:rsidR="008C43E9" w:rsidRPr="00C06AF5" w:rsidRDefault="008C43E9" w:rsidP="00C81951">
      <w:pPr>
        <w:spacing w:after="0" w:line="240" w:lineRule="auto"/>
        <w:jc w:val="both"/>
        <w:rPr>
          <w:rFonts w:ascii="Times New Roman" w:hAnsi="Times New Roman" w:cs="Times New Roman"/>
          <w:b/>
          <w:sz w:val="28"/>
          <w:szCs w:val="28"/>
        </w:rPr>
      </w:pPr>
      <w:r w:rsidRPr="00C06AF5">
        <w:rPr>
          <w:rFonts w:ascii="Times New Roman" w:hAnsi="Times New Roman" w:cs="Times New Roman"/>
          <w:b/>
          <w:sz w:val="28"/>
          <w:szCs w:val="28"/>
        </w:rPr>
        <w:t>Цель работы ПК:</w:t>
      </w:r>
    </w:p>
    <w:p w:rsidR="008C43E9" w:rsidRPr="00C06AF5" w:rsidRDefault="008C43E9" w:rsidP="00C81951">
      <w:pPr>
        <w:spacing w:after="0" w:line="240" w:lineRule="auto"/>
        <w:jc w:val="both"/>
        <w:rPr>
          <w:rFonts w:ascii="Times New Roman" w:hAnsi="Times New Roman" w:cs="Times New Roman"/>
          <w:sz w:val="28"/>
          <w:szCs w:val="28"/>
        </w:rPr>
      </w:pPr>
      <w:r w:rsidRPr="00C06AF5">
        <w:rPr>
          <w:rFonts w:ascii="Times New Roman" w:hAnsi="Times New Roman" w:cs="Times New Roman"/>
          <w:sz w:val="28"/>
          <w:szCs w:val="28"/>
        </w:rPr>
        <w:t xml:space="preserve">Защита профессиональных, трудовых, социально – экономических прав и интересов работников, их здоровья, занятости и социального статуса. </w:t>
      </w:r>
    </w:p>
    <w:p w:rsidR="008C43E9" w:rsidRPr="00C06AF5" w:rsidRDefault="008C43E9" w:rsidP="00C81951">
      <w:pPr>
        <w:spacing w:after="0" w:line="240" w:lineRule="auto"/>
        <w:jc w:val="both"/>
        <w:rPr>
          <w:rFonts w:ascii="Times New Roman" w:hAnsi="Times New Roman" w:cs="Times New Roman"/>
          <w:b/>
          <w:sz w:val="28"/>
          <w:szCs w:val="28"/>
        </w:rPr>
      </w:pPr>
      <w:r w:rsidRPr="00C06AF5">
        <w:rPr>
          <w:rFonts w:ascii="Times New Roman" w:hAnsi="Times New Roman" w:cs="Times New Roman"/>
          <w:b/>
          <w:sz w:val="28"/>
          <w:szCs w:val="28"/>
        </w:rPr>
        <w:t xml:space="preserve">Задачи: </w:t>
      </w:r>
    </w:p>
    <w:p w:rsidR="008C43E9" w:rsidRPr="00C06AF5" w:rsidRDefault="008C43E9" w:rsidP="00C81951">
      <w:pPr>
        <w:numPr>
          <w:ilvl w:val="0"/>
          <w:numId w:val="3"/>
        </w:numPr>
        <w:spacing w:after="0" w:line="240" w:lineRule="auto"/>
        <w:jc w:val="both"/>
        <w:rPr>
          <w:rFonts w:ascii="Times New Roman" w:hAnsi="Times New Roman" w:cs="Times New Roman"/>
          <w:sz w:val="28"/>
          <w:szCs w:val="28"/>
        </w:rPr>
      </w:pPr>
      <w:r w:rsidRPr="00C06AF5">
        <w:rPr>
          <w:rFonts w:ascii="Times New Roman" w:hAnsi="Times New Roman" w:cs="Times New Roman"/>
          <w:sz w:val="28"/>
          <w:szCs w:val="28"/>
        </w:rPr>
        <w:t>Улучшение социально – экономического положения работников</w:t>
      </w:r>
    </w:p>
    <w:p w:rsidR="008C43E9" w:rsidRPr="00C06AF5" w:rsidRDefault="008C43E9" w:rsidP="00C81951">
      <w:pPr>
        <w:numPr>
          <w:ilvl w:val="0"/>
          <w:numId w:val="3"/>
        </w:numPr>
        <w:spacing w:after="0" w:line="240" w:lineRule="auto"/>
        <w:jc w:val="both"/>
        <w:rPr>
          <w:rFonts w:ascii="Times New Roman" w:hAnsi="Times New Roman" w:cs="Times New Roman"/>
          <w:sz w:val="28"/>
          <w:szCs w:val="28"/>
        </w:rPr>
      </w:pPr>
      <w:r w:rsidRPr="00C06AF5">
        <w:rPr>
          <w:rFonts w:ascii="Times New Roman" w:hAnsi="Times New Roman" w:cs="Times New Roman"/>
          <w:sz w:val="28"/>
          <w:szCs w:val="28"/>
        </w:rPr>
        <w:t>Развитие социального партнерства</w:t>
      </w:r>
    </w:p>
    <w:p w:rsidR="008C43E9" w:rsidRPr="00C06AF5" w:rsidRDefault="008C43E9" w:rsidP="00C81951">
      <w:pPr>
        <w:numPr>
          <w:ilvl w:val="0"/>
          <w:numId w:val="3"/>
        </w:numPr>
        <w:spacing w:after="0" w:line="240" w:lineRule="auto"/>
        <w:jc w:val="both"/>
        <w:rPr>
          <w:rFonts w:ascii="Times New Roman" w:hAnsi="Times New Roman" w:cs="Times New Roman"/>
          <w:sz w:val="28"/>
          <w:szCs w:val="28"/>
        </w:rPr>
      </w:pPr>
      <w:r w:rsidRPr="00C06AF5">
        <w:rPr>
          <w:rFonts w:ascii="Times New Roman" w:hAnsi="Times New Roman" w:cs="Times New Roman"/>
          <w:sz w:val="28"/>
          <w:szCs w:val="28"/>
        </w:rPr>
        <w:t xml:space="preserve"> Укрепление и развитие профессиональной солидарности</w:t>
      </w:r>
    </w:p>
    <w:p w:rsidR="008C43E9" w:rsidRPr="00C06AF5" w:rsidRDefault="008C43E9" w:rsidP="00C81951">
      <w:pPr>
        <w:numPr>
          <w:ilvl w:val="0"/>
          <w:numId w:val="3"/>
        </w:numPr>
        <w:spacing w:after="0" w:line="240" w:lineRule="auto"/>
        <w:jc w:val="both"/>
        <w:rPr>
          <w:rFonts w:ascii="Times New Roman" w:hAnsi="Times New Roman" w:cs="Times New Roman"/>
          <w:sz w:val="28"/>
          <w:szCs w:val="28"/>
        </w:rPr>
      </w:pPr>
      <w:r w:rsidRPr="00C06AF5">
        <w:rPr>
          <w:rFonts w:ascii="Times New Roman" w:hAnsi="Times New Roman" w:cs="Times New Roman"/>
          <w:sz w:val="28"/>
          <w:szCs w:val="28"/>
        </w:rPr>
        <w:t xml:space="preserve">Взаимопомощь членам </w:t>
      </w:r>
      <w:r>
        <w:rPr>
          <w:rFonts w:ascii="Times New Roman" w:hAnsi="Times New Roman" w:cs="Times New Roman"/>
          <w:sz w:val="28"/>
          <w:szCs w:val="28"/>
        </w:rPr>
        <w:t>первичной профсоюзной организации</w:t>
      </w:r>
      <w:r w:rsidRPr="00C06AF5">
        <w:rPr>
          <w:rFonts w:ascii="Times New Roman" w:hAnsi="Times New Roman" w:cs="Times New Roman"/>
          <w:sz w:val="28"/>
          <w:szCs w:val="28"/>
        </w:rPr>
        <w:t>.</w:t>
      </w:r>
    </w:p>
    <w:p w:rsidR="008C43E9" w:rsidRPr="00C06AF5" w:rsidRDefault="008C43E9" w:rsidP="00C81951">
      <w:pPr>
        <w:spacing w:after="0" w:line="240" w:lineRule="auto"/>
        <w:jc w:val="both"/>
        <w:rPr>
          <w:rFonts w:ascii="Times New Roman" w:hAnsi="Times New Roman" w:cs="Times New Roman"/>
          <w:sz w:val="28"/>
          <w:szCs w:val="28"/>
        </w:rPr>
      </w:pPr>
    </w:p>
    <w:p w:rsidR="00C81951" w:rsidRDefault="008C43E9" w:rsidP="00C81951">
      <w:pPr>
        <w:spacing w:after="0" w:line="240" w:lineRule="auto"/>
        <w:ind w:firstLine="708"/>
        <w:jc w:val="both"/>
        <w:rPr>
          <w:rFonts w:ascii="Times New Roman" w:hAnsi="Times New Roman" w:cs="Times New Roman"/>
          <w:sz w:val="28"/>
          <w:szCs w:val="28"/>
        </w:rPr>
      </w:pPr>
      <w:r w:rsidRPr="00C06AF5">
        <w:rPr>
          <w:rFonts w:ascii="Times New Roman" w:hAnsi="Times New Roman" w:cs="Times New Roman"/>
          <w:sz w:val="28"/>
          <w:szCs w:val="28"/>
        </w:rPr>
        <w:t xml:space="preserve">Всю свою работу </w:t>
      </w:r>
      <w:r>
        <w:rPr>
          <w:rFonts w:ascii="Times New Roman" w:hAnsi="Times New Roman" w:cs="Times New Roman"/>
          <w:sz w:val="28"/>
          <w:szCs w:val="28"/>
        </w:rPr>
        <w:t>профсоюзный комитет</w:t>
      </w:r>
      <w:r w:rsidRPr="00C06AF5">
        <w:rPr>
          <w:rFonts w:ascii="Times New Roman" w:hAnsi="Times New Roman" w:cs="Times New Roman"/>
          <w:sz w:val="28"/>
          <w:szCs w:val="28"/>
        </w:rPr>
        <w:t xml:space="preserve"> строит на принципах социального партнерства и сотрудничества с администрацией </w:t>
      </w:r>
      <w:r>
        <w:rPr>
          <w:rFonts w:ascii="Times New Roman" w:hAnsi="Times New Roman" w:cs="Times New Roman"/>
          <w:sz w:val="28"/>
          <w:szCs w:val="28"/>
        </w:rPr>
        <w:t>МАДОУ</w:t>
      </w:r>
      <w:r w:rsidRPr="00C06AF5">
        <w:rPr>
          <w:rFonts w:ascii="Times New Roman" w:hAnsi="Times New Roman" w:cs="Times New Roman"/>
          <w:sz w:val="28"/>
          <w:szCs w:val="28"/>
        </w:rPr>
        <w:t>, решения всех вопросов путем конструктивного диа</w:t>
      </w:r>
      <w:r w:rsidR="00C81951">
        <w:rPr>
          <w:rFonts w:ascii="Times New Roman" w:hAnsi="Times New Roman" w:cs="Times New Roman"/>
          <w:sz w:val="28"/>
          <w:szCs w:val="28"/>
        </w:rPr>
        <w:t xml:space="preserve">лога в интересах работников </w:t>
      </w:r>
      <w:proofErr w:type="spellStart"/>
      <w:r w:rsidR="00C81951">
        <w:rPr>
          <w:rFonts w:ascii="Times New Roman" w:hAnsi="Times New Roman" w:cs="Times New Roman"/>
          <w:sz w:val="28"/>
          <w:szCs w:val="28"/>
        </w:rPr>
        <w:t>д</w:t>
      </w:r>
      <w:proofErr w:type="spellEnd"/>
      <w:r w:rsidR="00C81951">
        <w:rPr>
          <w:rFonts w:ascii="Times New Roman" w:hAnsi="Times New Roman" w:cs="Times New Roman"/>
          <w:sz w:val="28"/>
          <w:szCs w:val="28"/>
        </w:rPr>
        <w:t>/</w:t>
      </w:r>
      <w:proofErr w:type="gramStart"/>
      <w:r w:rsidR="00C81951">
        <w:rPr>
          <w:rFonts w:ascii="Times New Roman" w:hAnsi="Times New Roman" w:cs="Times New Roman"/>
          <w:sz w:val="28"/>
          <w:szCs w:val="28"/>
        </w:rPr>
        <w:t>с</w:t>
      </w:r>
      <w:proofErr w:type="gramEnd"/>
      <w:r w:rsidR="00C81951">
        <w:rPr>
          <w:rFonts w:ascii="Times New Roman" w:hAnsi="Times New Roman" w:cs="Times New Roman"/>
          <w:sz w:val="28"/>
          <w:szCs w:val="28"/>
        </w:rPr>
        <w:t xml:space="preserve">. </w:t>
      </w:r>
      <w:proofErr w:type="gramStart"/>
      <w:r w:rsidR="00C81951" w:rsidRPr="00C06AF5">
        <w:rPr>
          <w:rFonts w:ascii="Times New Roman" w:hAnsi="Times New Roman" w:cs="Times New Roman"/>
          <w:sz w:val="28"/>
          <w:szCs w:val="28"/>
        </w:rPr>
        <w:t>Администрация</w:t>
      </w:r>
      <w:proofErr w:type="gramEnd"/>
      <w:r w:rsidR="00C81951" w:rsidRPr="00C06AF5">
        <w:rPr>
          <w:rFonts w:ascii="Times New Roman" w:hAnsi="Times New Roman" w:cs="Times New Roman"/>
          <w:sz w:val="28"/>
          <w:szCs w:val="28"/>
        </w:rPr>
        <w:t xml:space="preserve"> учреждения при разработке нормативно-правовых актов, затрагивающих социально-трудовые права работников, учитывает мнение профсоюза. Совместно с руководителем учреждения профсоюз принимает участие в разработке и реализации мероприятий по структур</w:t>
      </w:r>
      <w:r w:rsidR="00C81951">
        <w:rPr>
          <w:rFonts w:ascii="Times New Roman" w:hAnsi="Times New Roman" w:cs="Times New Roman"/>
          <w:sz w:val="28"/>
          <w:szCs w:val="28"/>
        </w:rPr>
        <w:t>ной перестройке и развитию ДОУ.</w:t>
      </w:r>
    </w:p>
    <w:p w:rsidR="008C43E9" w:rsidRPr="008C43E9" w:rsidRDefault="008C43E9" w:rsidP="00C81951">
      <w:pPr>
        <w:spacing w:after="0" w:line="240" w:lineRule="auto"/>
        <w:jc w:val="both"/>
        <w:rPr>
          <w:rFonts w:ascii="Times New Roman" w:hAnsi="Times New Roman" w:cs="Times New Roman"/>
          <w:sz w:val="28"/>
          <w:szCs w:val="28"/>
        </w:rPr>
      </w:pPr>
    </w:p>
    <w:p w:rsidR="008C43E9" w:rsidRDefault="008C43E9" w:rsidP="00C81951">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Для истории: </w:t>
      </w:r>
      <w:r w:rsidRPr="008C43E9">
        <w:rPr>
          <w:rFonts w:ascii="Times New Roman" w:hAnsi="Times New Roman" w:cs="Times New Roman"/>
          <w:sz w:val="28"/>
          <w:szCs w:val="28"/>
          <w:shd w:val="clear" w:color="auto" w:fill="FFFFFF"/>
        </w:rPr>
        <w:t>Детский сад – ясли №42 был открыт </w:t>
      </w:r>
      <w:r w:rsidRPr="008C43E9">
        <w:rPr>
          <w:rFonts w:ascii="Times New Roman" w:hAnsi="Times New Roman" w:cs="Times New Roman"/>
          <w:bCs/>
          <w:sz w:val="28"/>
          <w:szCs w:val="28"/>
          <w:shd w:val="clear" w:color="auto" w:fill="FFFFFF"/>
        </w:rPr>
        <w:t>в</w:t>
      </w:r>
      <w:r w:rsidRPr="008C43E9">
        <w:rPr>
          <w:rFonts w:ascii="Times New Roman" w:hAnsi="Times New Roman" w:cs="Times New Roman"/>
          <w:b/>
          <w:bCs/>
          <w:sz w:val="28"/>
          <w:szCs w:val="28"/>
          <w:shd w:val="clear" w:color="auto" w:fill="FFFFFF"/>
        </w:rPr>
        <w:t xml:space="preserve"> </w:t>
      </w:r>
      <w:r w:rsidRPr="008C43E9">
        <w:rPr>
          <w:rFonts w:ascii="Times New Roman" w:hAnsi="Times New Roman" w:cs="Times New Roman"/>
          <w:bCs/>
          <w:sz w:val="28"/>
          <w:szCs w:val="28"/>
          <w:shd w:val="clear" w:color="auto" w:fill="FFFFFF"/>
        </w:rPr>
        <w:t>1968 году</w:t>
      </w:r>
      <w:r w:rsidRPr="008C43E9">
        <w:rPr>
          <w:rFonts w:ascii="Times New Roman" w:hAnsi="Times New Roman" w:cs="Times New Roman"/>
          <w:sz w:val="28"/>
          <w:szCs w:val="28"/>
          <w:shd w:val="clear" w:color="auto" w:fill="FFFFFF"/>
        </w:rPr>
        <w:t> решение</w:t>
      </w:r>
      <w:r>
        <w:rPr>
          <w:rFonts w:ascii="Times New Roman" w:hAnsi="Times New Roman" w:cs="Times New Roman"/>
          <w:sz w:val="28"/>
          <w:szCs w:val="28"/>
          <w:shd w:val="clear" w:color="auto" w:fill="FFFFFF"/>
        </w:rPr>
        <w:t>м</w:t>
      </w:r>
      <w:r w:rsidRPr="008C43E9">
        <w:rPr>
          <w:rFonts w:ascii="Times New Roman" w:hAnsi="Times New Roman" w:cs="Times New Roman"/>
          <w:sz w:val="28"/>
          <w:szCs w:val="28"/>
          <w:shd w:val="clear" w:color="auto" w:fill="FFFFFF"/>
        </w:rPr>
        <w:t xml:space="preserve"> исполкома Белгородского горсовета депутатов трудящихся</w:t>
      </w:r>
      <w:r>
        <w:rPr>
          <w:rFonts w:ascii="Times New Roman" w:hAnsi="Times New Roman" w:cs="Times New Roman"/>
          <w:sz w:val="28"/>
          <w:szCs w:val="28"/>
          <w:shd w:val="clear" w:color="auto" w:fill="FFFFFF"/>
        </w:rPr>
        <w:t xml:space="preserve"> </w:t>
      </w:r>
      <w:r w:rsidRPr="008C43E9">
        <w:rPr>
          <w:rFonts w:ascii="Times New Roman" w:hAnsi="Times New Roman" w:cs="Times New Roman"/>
          <w:sz w:val="28"/>
          <w:szCs w:val="28"/>
          <w:shd w:val="clear" w:color="auto" w:fill="FFFFFF"/>
        </w:rPr>
        <w:t xml:space="preserve"> и являлся ведомственным подразделением Белгородского винного завода.</w:t>
      </w:r>
    </w:p>
    <w:p w:rsidR="008C43E9" w:rsidRPr="00C06AF5" w:rsidRDefault="008C43E9" w:rsidP="00C81951">
      <w:pPr>
        <w:spacing w:after="0" w:line="240" w:lineRule="auto"/>
        <w:jc w:val="both"/>
        <w:rPr>
          <w:rFonts w:ascii="Times New Roman" w:hAnsi="Times New Roman" w:cs="Times New Roman"/>
          <w:sz w:val="28"/>
          <w:szCs w:val="28"/>
        </w:rPr>
      </w:pPr>
      <w:r w:rsidRPr="00C06AF5">
        <w:rPr>
          <w:rFonts w:ascii="Times New Roman" w:hAnsi="Times New Roman" w:cs="Times New Roman"/>
          <w:sz w:val="28"/>
          <w:szCs w:val="28"/>
        </w:rPr>
        <w:t xml:space="preserve"> Первичная профсоюзная организация нашего учреждения создана в марте  1959 года</w:t>
      </w:r>
      <w:r>
        <w:rPr>
          <w:rFonts w:ascii="Times New Roman" w:hAnsi="Times New Roman" w:cs="Times New Roman"/>
          <w:sz w:val="28"/>
          <w:szCs w:val="28"/>
        </w:rPr>
        <w:t xml:space="preserve">. Следовательно, сегодня </w:t>
      </w:r>
      <w:proofErr w:type="gramStart"/>
      <w:r>
        <w:rPr>
          <w:rFonts w:ascii="Times New Roman" w:hAnsi="Times New Roman" w:cs="Times New Roman"/>
          <w:sz w:val="28"/>
          <w:szCs w:val="28"/>
        </w:rPr>
        <w:t>нашей</w:t>
      </w:r>
      <w:proofErr w:type="gramEnd"/>
      <w:r>
        <w:rPr>
          <w:rFonts w:ascii="Times New Roman" w:hAnsi="Times New Roman" w:cs="Times New Roman"/>
          <w:sz w:val="28"/>
          <w:szCs w:val="28"/>
        </w:rPr>
        <w:t xml:space="preserve">  ППО 65 лет</w:t>
      </w:r>
      <w:r w:rsidR="00D26346">
        <w:rPr>
          <w:rFonts w:ascii="Times New Roman" w:hAnsi="Times New Roman" w:cs="Times New Roman"/>
          <w:sz w:val="28"/>
          <w:szCs w:val="28"/>
        </w:rPr>
        <w:t xml:space="preserve">! </w:t>
      </w:r>
      <w:r>
        <w:rPr>
          <w:rFonts w:ascii="Times New Roman" w:hAnsi="Times New Roman" w:cs="Times New Roman"/>
          <w:sz w:val="28"/>
          <w:szCs w:val="28"/>
        </w:rPr>
        <w:t>Также в марте в 1979 году место председателя Профкома ДОУ было предложено мне. Следовательно, это было 45 лет тому назад.</w:t>
      </w:r>
    </w:p>
    <w:p w:rsidR="008C43E9" w:rsidRDefault="008C43E9" w:rsidP="00C81951">
      <w:pPr>
        <w:spacing w:after="0" w:line="240" w:lineRule="auto"/>
        <w:jc w:val="both"/>
        <w:rPr>
          <w:rFonts w:ascii="Times New Roman" w:hAnsi="Times New Roman" w:cs="Times New Roman"/>
          <w:sz w:val="28"/>
          <w:szCs w:val="28"/>
        </w:rPr>
      </w:pPr>
    </w:p>
    <w:p w:rsidR="008C43E9" w:rsidRPr="00C06AF5" w:rsidRDefault="008C43E9" w:rsidP="00C819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Сейчас профсоюзная организация ДОУ сильная, стабильная  и организованная группа.  А где </w:t>
      </w:r>
      <w:proofErr w:type="gramStart"/>
      <w:r>
        <w:rPr>
          <w:rFonts w:ascii="Times New Roman" w:hAnsi="Times New Roman" w:cs="Times New Roman"/>
          <w:sz w:val="28"/>
          <w:szCs w:val="28"/>
        </w:rPr>
        <w:t>с</w:t>
      </w:r>
      <w:r w:rsidRPr="00C06AF5">
        <w:rPr>
          <w:rFonts w:ascii="Times New Roman" w:hAnsi="Times New Roman" w:cs="Times New Roman"/>
          <w:sz w:val="28"/>
          <w:szCs w:val="28"/>
        </w:rPr>
        <w:t>ильная</w:t>
      </w:r>
      <w:proofErr w:type="gramEnd"/>
      <w:r>
        <w:rPr>
          <w:rFonts w:ascii="Times New Roman" w:hAnsi="Times New Roman" w:cs="Times New Roman"/>
          <w:sz w:val="28"/>
          <w:szCs w:val="28"/>
        </w:rPr>
        <w:t xml:space="preserve"> </w:t>
      </w:r>
      <w:r w:rsidRPr="00C06AF5">
        <w:rPr>
          <w:rFonts w:ascii="Times New Roman" w:hAnsi="Times New Roman" w:cs="Times New Roman"/>
          <w:sz w:val="28"/>
          <w:szCs w:val="28"/>
        </w:rPr>
        <w:t xml:space="preserve"> </w:t>
      </w:r>
      <w:proofErr w:type="spellStart"/>
      <w:r w:rsidRPr="00C06AF5">
        <w:rPr>
          <w:rFonts w:ascii="Times New Roman" w:hAnsi="Times New Roman" w:cs="Times New Roman"/>
          <w:sz w:val="28"/>
          <w:szCs w:val="28"/>
        </w:rPr>
        <w:t>первичка</w:t>
      </w:r>
      <w:proofErr w:type="spellEnd"/>
      <w:r w:rsidRPr="00C06AF5">
        <w:rPr>
          <w:rFonts w:ascii="Times New Roman" w:hAnsi="Times New Roman" w:cs="Times New Roman"/>
          <w:sz w:val="28"/>
          <w:szCs w:val="28"/>
        </w:rPr>
        <w:t xml:space="preserve"> –</w:t>
      </w:r>
      <w:r>
        <w:rPr>
          <w:rFonts w:ascii="Times New Roman" w:hAnsi="Times New Roman" w:cs="Times New Roman"/>
          <w:sz w:val="28"/>
          <w:szCs w:val="28"/>
        </w:rPr>
        <w:t xml:space="preserve"> там </w:t>
      </w:r>
      <w:r w:rsidRPr="00C06AF5">
        <w:rPr>
          <w:rFonts w:ascii="Times New Roman" w:hAnsi="Times New Roman" w:cs="Times New Roman"/>
          <w:sz w:val="28"/>
          <w:szCs w:val="28"/>
        </w:rPr>
        <w:t xml:space="preserve"> сильный Профсоюз!</w:t>
      </w:r>
    </w:p>
    <w:p w:rsidR="008C43E9" w:rsidRPr="00C06AF5" w:rsidRDefault="008C43E9" w:rsidP="00C81951">
      <w:pPr>
        <w:spacing w:after="0" w:line="240" w:lineRule="auto"/>
        <w:jc w:val="both"/>
        <w:rPr>
          <w:rFonts w:ascii="Times New Roman" w:hAnsi="Times New Roman" w:cs="Times New Roman"/>
          <w:sz w:val="28"/>
          <w:szCs w:val="28"/>
        </w:rPr>
      </w:pPr>
    </w:p>
    <w:p w:rsidR="00DD5247" w:rsidRDefault="00DD5247" w:rsidP="00C81951">
      <w:pPr>
        <w:spacing w:after="0" w:line="240" w:lineRule="auto"/>
        <w:ind w:firstLine="525"/>
        <w:jc w:val="both"/>
        <w:rPr>
          <w:rFonts w:ascii="Times New Roman" w:hAnsi="Times New Roman" w:cs="Times New Roman"/>
          <w:b/>
          <w:sz w:val="28"/>
          <w:szCs w:val="28"/>
        </w:rPr>
      </w:pPr>
    </w:p>
    <w:p w:rsidR="00DD5247" w:rsidRDefault="00DD5247" w:rsidP="00C81951">
      <w:pPr>
        <w:spacing w:after="0" w:line="240" w:lineRule="auto"/>
        <w:ind w:firstLine="525"/>
        <w:jc w:val="both"/>
        <w:rPr>
          <w:rFonts w:ascii="Times New Roman" w:hAnsi="Times New Roman" w:cs="Times New Roman"/>
          <w:b/>
          <w:sz w:val="28"/>
          <w:szCs w:val="28"/>
        </w:rPr>
      </w:pPr>
    </w:p>
    <w:p w:rsidR="008C43E9" w:rsidRDefault="008C43E9" w:rsidP="00C81951">
      <w:pPr>
        <w:spacing w:after="0" w:line="240" w:lineRule="auto"/>
        <w:ind w:firstLine="525"/>
        <w:jc w:val="both"/>
        <w:rPr>
          <w:rFonts w:ascii="Times New Roman" w:hAnsi="Times New Roman" w:cs="Times New Roman"/>
          <w:sz w:val="28"/>
          <w:szCs w:val="28"/>
        </w:rPr>
      </w:pPr>
      <w:r w:rsidRPr="00C06AF5">
        <w:rPr>
          <w:rFonts w:ascii="Times New Roman" w:hAnsi="Times New Roman" w:cs="Times New Roman"/>
          <w:b/>
          <w:sz w:val="28"/>
          <w:szCs w:val="28"/>
        </w:rPr>
        <w:lastRenderedPageBreak/>
        <w:t xml:space="preserve">1.Состав профсоюзного комитета </w:t>
      </w:r>
      <w:r w:rsidRPr="00D26346">
        <w:rPr>
          <w:rFonts w:ascii="Times New Roman" w:hAnsi="Times New Roman" w:cs="Times New Roman"/>
          <w:b/>
          <w:sz w:val="28"/>
          <w:szCs w:val="28"/>
        </w:rPr>
        <w:t>МАДОУ Д/С №42</w:t>
      </w:r>
    </w:p>
    <w:p w:rsidR="00A02A6F" w:rsidRDefault="00A02A6F" w:rsidP="00C81951">
      <w:pPr>
        <w:spacing w:after="0" w:line="240" w:lineRule="auto"/>
        <w:ind w:firstLine="525"/>
        <w:jc w:val="both"/>
        <w:rPr>
          <w:rFonts w:ascii="Times New Roman" w:hAnsi="Times New Roman" w:cs="Times New Roman"/>
          <w:sz w:val="28"/>
          <w:szCs w:val="28"/>
        </w:rPr>
      </w:pPr>
    </w:p>
    <w:p w:rsidR="008C43E9" w:rsidRPr="00D50623" w:rsidRDefault="008C43E9" w:rsidP="00C819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C3511">
        <w:rPr>
          <w:rFonts w:ascii="Times New Roman" w:hAnsi="Times New Roman" w:cs="Times New Roman"/>
          <w:sz w:val="28"/>
          <w:szCs w:val="28"/>
        </w:rPr>
        <w:t>.</w:t>
      </w:r>
      <w:r>
        <w:rPr>
          <w:rFonts w:ascii="Times New Roman" w:hAnsi="Times New Roman" w:cs="Times New Roman"/>
          <w:sz w:val="28"/>
          <w:szCs w:val="28"/>
        </w:rPr>
        <w:t>Телитченко Л.</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C06AF5">
        <w:rPr>
          <w:rFonts w:ascii="Times New Roman" w:hAnsi="Times New Roman" w:cs="Times New Roman"/>
          <w:sz w:val="28"/>
          <w:szCs w:val="28"/>
        </w:rPr>
        <w:t>–</w:t>
      </w:r>
      <w:r>
        <w:rPr>
          <w:rFonts w:ascii="Times New Roman" w:hAnsi="Times New Roman" w:cs="Times New Roman"/>
          <w:sz w:val="28"/>
          <w:szCs w:val="28"/>
        </w:rPr>
        <w:t xml:space="preserve"> </w:t>
      </w:r>
      <w:r w:rsidRPr="00C06AF5">
        <w:rPr>
          <w:rFonts w:ascii="Times New Roman" w:hAnsi="Times New Roman" w:cs="Times New Roman"/>
          <w:sz w:val="28"/>
          <w:szCs w:val="28"/>
        </w:rPr>
        <w:t xml:space="preserve"> </w:t>
      </w:r>
      <w:proofErr w:type="gramStart"/>
      <w:r w:rsidRPr="00C06AF5">
        <w:rPr>
          <w:rFonts w:ascii="Times New Roman" w:hAnsi="Times New Roman" w:cs="Times New Roman"/>
          <w:sz w:val="28"/>
          <w:szCs w:val="28"/>
        </w:rPr>
        <w:t>председатель</w:t>
      </w:r>
      <w:proofErr w:type="gramEnd"/>
      <w:r w:rsidRPr="00C06AF5">
        <w:rPr>
          <w:rFonts w:ascii="Times New Roman" w:hAnsi="Times New Roman" w:cs="Times New Roman"/>
          <w:sz w:val="28"/>
          <w:szCs w:val="28"/>
        </w:rPr>
        <w:t xml:space="preserve"> </w:t>
      </w:r>
      <w:r>
        <w:rPr>
          <w:rFonts w:ascii="Times New Roman" w:hAnsi="Times New Roman" w:cs="Times New Roman"/>
          <w:sz w:val="28"/>
          <w:szCs w:val="28"/>
        </w:rPr>
        <w:t>ППО</w:t>
      </w:r>
      <w:r w:rsidR="007F4F30">
        <w:rPr>
          <w:rFonts w:ascii="Times New Roman" w:hAnsi="Times New Roman" w:cs="Times New Roman"/>
          <w:sz w:val="28"/>
          <w:szCs w:val="28"/>
        </w:rPr>
        <w:t>,</w:t>
      </w:r>
      <w:r w:rsidR="007F4F30" w:rsidRPr="007F4F30">
        <w:rPr>
          <w:rFonts w:ascii="Times New Roman" w:hAnsi="Times New Roman" w:cs="Times New Roman"/>
          <w:sz w:val="28"/>
          <w:szCs w:val="28"/>
        </w:rPr>
        <w:t xml:space="preserve"> </w:t>
      </w:r>
      <w:r w:rsidR="007F4F30" w:rsidRPr="00C06AF5">
        <w:rPr>
          <w:rFonts w:ascii="Times New Roman" w:hAnsi="Times New Roman" w:cs="Times New Roman"/>
          <w:sz w:val="28"/>
          <w:szCs w:val="28"/>
        </w:rPr>
        <w:t>председатель организационно</w:t>
      </w:r>
      <w:r w:rsidR="007F4F30">
        <w:rPr>
          <w:rFonts w:ascii="Times New Roman" w:hAnsi="Times New Roman" w:cs="Times New Roman"/>
          <w:sz w:val="28"/>
          <w:szCs w:val="28"/>
        </w:rPr>
        <w:t xml:space="preserve"> </w:t>
      </w:r>
      <w:r w:rsidR="007F4F30" w:rsidRPr="00C06AF5">
        <w:rPr>
          <w:rFonts w:ascii="Times New Roman" w:hAnsi="Times New Roman" w:cs="Times New Roman"/>
          <w:sz w:val="28"/>
          <w:szCs w:val="28"/>
        </w:rPr>
        <w:t>-</w:t>
      </w:r>
      <w:r w:rsidR="007F4F30">
        <w:rPr>
          <w:rFonts w:ascii="Times New Roman" w:hAnsi="Times New Roman" w:cs="Times New Roman"/>
          <w:sz w:val="28"/>
          <w:szCs w:val="28"/>
        </w:rPr>
        <w:t xml:space="preserve"> </w:t>
      </w:r>
      <w:r w:rsidR="007F4F30" w:rsidRPr="00C06AF5">
        <w:rPr>
          <w:rFonts w:ascii="Times New Roman" w:hAnsi="Times New Roman" w:cs="Times New Roman"/>
          <w:sz w:val="28"/>
          <w:szCs w:val="28"/>
        </w:rPr>
        <w:t xml:space="preserve">массовой </w:t>
      </w:r>
      <w:r w:rsidR="007F4F30">
        <w:rPr>
          <w:rFonts w:ascii="Times New Roman" w:hAnsi="Times New Roman" w:cs="Times New Roman"/>
          <w:sz w:val="28"/>
          <w:szCs w:val="28"/>
        </w:rPr>
        <w:t xml:space="preserve"> и информационной </w:t>
      </w:r>
      <w:r w:rsidR="007F4F30" w:rsidRPr="00C06AF5">
        <w:rPr>
          <w:rFonts w:ascii="Times New Roman" w:hAnsi="Times New Roman" w:cs="Times New Roman"/>
          <w:sz w:val="28"/>
          <w:szCs w:val="28"/>
        </w:rPr>
        <w:t>комиссии;</w:t>
      </w:r>
    </w:p>
    <w:p w:rsidR="008C43E9" w:rsidRPr="007F4F30" w:rsidRDefault="001C3511" w:rsidP="00C81951">
      <w:pPr>
        <w:shd w:val="clear" w:color="auto" w:fill="FFFFFF"/>
        <w:spacing w:after="0" w:line="240" w:lineRule="auto"/>
        <w:jc w:val="both"/>
        <w:rPr>
          <w:rFonts w:ascii="Times New Roman" w:hAnsi="Times New Roman" w:cs="Times New Roman"/>
          <w:sz w:val="28"/>
          <w:szCs w:val="28"/>
        </w:rPr>
      </w:pPr>
      <w:r w:rsidRPr="007F4F30">
        <w:rPr>
          <w:rFonts w:ascii="Times New Roman" w:hAnsi="Times New Roman" w:cs="Times New Roman"/>
          <w:sz w:val="28"/>
          <w:szCs w:val="28"/>
        </w:rPr>
        <w:t>2.</w:t>
      </w:r>
      <w:r w:rsidR="002F05EF">
        <w:rPr>
          <w:rFonts w:ascii="Times New Roman" w:hAnsi="Times New Roman" w:cs="Times New Roman"/>
          <w:sz w:val="28"/>
          <w:szCs w:val="28"/>
        </w:rPr>
        <w:t xml:space="preserve"> </w:t>
      </w:r>
      <w:r w:rsidRPr="007F4F30">
        <w:rPr>
          <w:rFonts w:ascii="Times New Roman" w:hAnsi="Times New Roman" w:cs="Times New Roman"/>
          <w:sz w:val="28"/>
          <w:szCs w:val="28"/>
        </w:rPr>
        <w:t>Красникова Т.И. –</w:t>
      </w:r>
      <w:r w:rsidR="00D26346">
        <w:rPr>
          <w:rFonts w:ascii="Times New Roman" w:hAnsi="Times New Roman" w:cs="Times New Roman"/>
          <w:sz w:val="28"/>
          <w:szCs w:val="28"/>
        </w:rPr>
        <w:t xml:space="preserve"> </w:t>
      </w:r>
      <w:r w:rsidRPr="007F4F30">
        <w:rPr>
          <w:rFonts w:ascii="Times New Roman" w:hAnsi="Times New Roman" w:cs="Times New Roman"/>
          <w:sz w:val="28"/>
          <w:szCs w:val="28"/>
        </w:rPr>
        <w:t xml:space="preserve">председатель комиссии по </w:t>
      </w:r>
      <w:r w:rsidR="007F4F30" w:rsidRPr="007F4F30">
        <w:rPr>
          <w:rFonts w:ascii="Times New Roman" w:eastAsia="Times New Roman" w:hAnsi="Times New Roman" w:cs="Times New Roman"/>
          <w:color w:val="1A1A1A"/>
          <w:sz w:val="28"/>
          <w:szCs w:val="28"/>
        </w:rPr>
        <w:t xml:space="preserve"> защите трудовых и профессиональных прав членов</w:t>
      </w:r>
      <w:r w:rsidR="007F4F30">
        <w:rPr>
          <w:rFonts w:ascii="Times New Roman" w:eastAsia="Times New Roman" w:hAnsi="Times New Roman" w:cs="Times New Roman"/>
          <w:color w:val="1A1A1A"/>
          <w:sz w:val="28"/>
          <w:szCs w:val="28"/>
        </w:rPr>
        <w:t xml:space="preserve"> </w:t>
      </w:r>
      <w:r w:rsidR="007F4F30" w:rsidRPr="007F4F30">
        <w:rPr>
          <w:rFonts w:ascii="Times New Roman" w:eastAsia="Times New Roman" w:hAnsi="Times New Roman" w:cs="Times New Roman"/>
          <w:color w:val="1A1A1A"/>
          <w:sz w:val="28"/>
          <w:szCs w:val="28"/>
        </w:rPr>
        <w:t>ППО</w:t>
      </w:r>
    </w:p>
    <w:p w:rsidR="001C3511" w:rsidRDefault="001C3511" w:rsidP="00C81951">
      <w:pPr>
        <w:shd w:val="clear" w:color="auto" w:fill="FFFFFF"/>
        <w:spacing w:after="0" w:line="240" w:lineRule="auto"/>
        <w:jc w:val="both"/>
        <w:rPr>
          <w:rFonts w:ascii="Helvetica" w:eastAsia="Times New Roman" w:hAnsi="Helvetica" w:cs="Helvetica"/>
          <w:color w:val="1A1A1A"/>
          <w:sz w:val="23"/>
          <w:szCs w:val="23"/>
        </w:rPr>
      </w:pPr>
      <w:r w:rsidRPr="007F4F30">
        <w:rPr>
          <w:rFonts w:ascii="Times New Roman" w:hAnsi="Times New Roman" w:cs="Times New Roman"/>
          <w:sz w:val="28"/>
          <w:szCs w:val="28"/>
        </w:rPr>
        <w:t>3.</w:t>
      </w:r>
      <w:r w:rsidR="00D50623" w:rsidRPr="007F4F30">
        <w:rPr>
          <w:rFonts w:ascii="Times New Roman" w:hAnsi="Times New Roman" w:cs="Times New Roman"/>
          <w:sz w:val="28"/>
          <w:szCs w:val="28"/>
        </w:rPr>
        <w:t>Кожокарь Е.В.</w:t>
      </w:r>
      <w:r w:rsidR="008C43E9" w:rsidRPr="007F4F30">
        <w:rPr>
          <w:rFonts w:ascii="Times New Roman" w:hAnsi="Times New Roman" w:cs="Times New Roman"/>
          <w:sz w:val="28"/>
          <w:szCs w:val="28"/>
        </w:rPr>
        <w:t xml:space="preserve"> –</w:t>
      </w:r>
      <w:r w:rsidR="008C43E9" w:rsidRPr="00C06AF5">
        <w:rPr>
          <w:rFonts w:ascii="Times New Roman" w:hAnsi="Times New Roman" w:cs="Times New Roman"/>
          <w:sz w:val="28"/>
          <w:szCs w:val="28"/>
        </w:rPr>
        <w:t xml:space="preserve"> </w:t>
      </w:r>
      <w:r w:rsidR="00D26346">
        <w:rPr>
          <w:rFonts w:ascii="Times New Roman" w:hAnsi="Times New Roman" w:cs="Times New Roman"/>
          <w:sz w:val="28"/>
          <w:szCs w:val="28"/>
        </w:rPr>
        <w:t xml:space="preserve"> </w:t>
      </w:r>
      <w:r w:rsidR="007F4F30">
        <w:rPr>
          <w:rFonts w:ascii="Times New Roman" w:hAnsi="Times New Roman" w:cs="Times New Roman"/>
          <w:sz w:val="28"/>
          <w:szCs w:val="28"/>
        </w:rPr>
        <w:t>председатель комиссии по работе с молодежью</w:t>
      </w:r>
    </w:p>
    <w:p w:rsidR="008C43E9" w:rsidRPr="001C3511" w:rsidRDefault="001C3511" w:rsidP="00C81951">
      <w:pPr>
        <w:shd w:val="clear" w:color="auto" w:fill="FFFFFF"/>
        <w:spacing w:after="0" w:line="240" w:lineRule="auto"/>
        <w:jc w:val="both"/>
        <w:rPr>
          <w:rFonts w:ascii="Helvetica" w:eastAsia="Times New Roman" w:hAnsi="Helvetica" w:cs="Helvetica"/>
          <w:color w:val="1A1A1A"/>
          <w:sz w:val="23"/>
          <w:szCs w:val="23"/>
        </w:rPr>
      </w:pPr>
      <w:r>
        <w:rPr>
          <w:rFonts w:ascii="Helvetica" w:eastAsia="Times New Roman" w:hAnsi="Helvetica" w:cs="Helvetica"/>
          <w:color w:val="1A1A1A"/>
          <w:sz w:val="23"/>
          <w:szCs w:val="23"/>
        </w:rPr>
        <w:t>4.</w:t>
      </w:r>
      <w:r w:rsidR="007F4F30">
        <w:rPr>
          <w:rFonts w:ascii="Helvetica" w:eastAsia="Times New Roman" w:hAnsi="Helvetica" w:cs="Helvetica"/>
          <w:color w:val="1A1A1A"/>
          <w:sz w:val="23"/>
          <w:szCs w:val="23"/>
        </w:rPr>
        <w:t xml:space="preserve"> </w:t>
      </w:r>
      <w:proofErr w:type="spellStart"/>
      <w:r>
        <w:rPr>
          <w:rFonts w:ascii="Times New Roman" w:hAnsi="Times New Roman" w:cs="Times New Roman"/>
          <w:sz w:val="28"/>
          <w:szCs w:val="28"/>
        </w:rPr>
        <w:t>Бусловская</w:t>
      </w:r>
      <w:proofErr w:type="spellEnd"/>
      <w:r>
        <w:rPr>
          <w:rFonts w:ascii="Times New Roman" w:hAnsi="Times New Roman" w:cs="Times New Roman"/>
          <w:sz w:val="28"/>
          <w:szCs w:val="28"/>
        </w:rPr>
        <w:t xml:space="preserve"> И.А</w:t>
      </w:r>
      <w:r w:rsidR="008C43E9" w:rsidRPr="00C06AF5">
        <w:rPr>
          <w:rFonts w:ascii="Times New Roman" w:hAnsi="Times New Roman" w:cs="Times New Roman"/>
          <w:sz w:val="28"/>
          <w:szCs w:val="28"/>
        </w:rPr>
        <w:t xml:space="preserve">.– председатель комиссии по социальному партнёрству; </w:t>
      </w:r>
    </w:p>
    <w:p w:rsidR="008C43E9" w:rsidRPr="00C06AF5" w:rsidRDefault="001C3511" w:rsidP="00C819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F4F30">
        <w:rPr>
          <w:rFonts w:ascii="Times New Roman" w:hAnsi="Times New Roman" w:cs="Times New Roman"/>
          <w:sz w:val="28"/>
          <w:szCs w:val="28"/>
        </w:rPr>
        <w:t xml:space="preserve">. </w:t>
      </w:r>
      <w:r w:rsidR="008C43E9">
        <w:rPr>
          <w:rFonts w:ascii="Times New Roman" w:hAnsi="Times New Roman" w:cs="Times New Roman"/>
          <w:sz w:val="28"/>
          <w:szCs w:val="28"/>
        </w:rPr>
        <w:t>Аксенова Г.А</w:t>
      </w:r>
      <w:r w:rsidR="00AE0F81">
        <w:rPr>
          <w:rFonts w:ascii="Times New Roman" w:hAnsi="Times New Roman" w:cs="Times New Roman"/>
          <w:sz w:val="28"/>
          <w:szCs w:val="28"/>
        </w:rPr>
        <w:t xml:space="preserve"> </w:t>
      </w:r>
      <w:r w:rsidR="008C43E9" w:rsidRPr="00C06AF5">
        <w:rPr>
          <w:rFonts w:ascii="Times New Roman" w:hAnsi="Times New Roman" w:cs="Times New Roman"/>
          <w:sz w:val="28"/>
          <w:szCs w:val="28"/>
        </w:rPr>
        <w:t xml:space="preserve"> – председатель культурно-массовой </w:t>
      </w:r>
      <w:r>
        <w:rPr>
          <w:rFonts w:ascii="Times New Roman" w:hAnsi="Times New Roman" w:cs="Times New Roman"/>
          <w:sz w:val="28"/>
          <w:szCs w:val="28"/>
        </w:rPr>
        <w:t>и оздоровительной</w:t>
      </w:r>
      <w:r w:rsidRPr="00C06AF5">
        <w:rPr>
          <w:rFonts w:ascii="Times New Roman" w:hAnsi="Times New Roman" w:cs="Times New Roman"/>
          <w:sz w:val="28"/>
          <w:szCs w:val="28"/>
        </w:rPr>
        <w:t xml:space="preserve"> </w:t>
      </w:r>
      <w:r w:rsidR="00AE0F81">
        <w:rPr>
          <w:rFonts w:ascii="Times New Roman" w:hAnsi="Times New Roman" w:cs="Times New Roman"/>
          <w:sz w:val="28"/>
          <w:szCs w:val="28"/>
        </w:rPr>
        <w:t>комиссии</w:t>
      </w:r>
    </w:p>
    <w:p w:rsidR="001C3511" w:rsidRPr="007F4F30" w:rsidRDefault="001C3511" w:rsidP="00C819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7F4F30">
        <w:rPr>
          <w:rFonts w:ascii="Times New Roman" w:hAnsi="Times New Roman" w:cs="Times New Roman"/>
          <w:sz w:val="28"/>
          <w:szCs w:val="28"/>
        </w:rPr>
        <w:t xml:space="preserve">  </w:t>
      </w:r>
      <w:proofErr w:type="spellStart"/>
      <w:r w:rsidR="007F4F30">
        <w:rPr>
          <w:rFonts w:ascii="Times New Roman" w:hAnsi="Times New Roman" w:cs="Times New Roman"/>
          <w:sz w:val="28"/>
          <w:szCs w:val="28"/>
        </w:rPr>
        <w:t>Недовиченко</w:t>
      </w:r>
      <w:proofErr w:type="spellEnd"/>
      <w:r w:rsidR="007F4F30">
        <w:rPr>
          <w:rFonts w:ascii="Times New Roman" w:hAnsi="Times New Roman" w:cs="Times New Roman"/>
          <w:sz w:val="28"/>
          <w:szCs w:val="28"/>
        </w:rPr>
        <w:t xml:space="preserve"> В.В</w:t>
      </w:r>
      <w:r w:rsidR="008C43E9" w:rsidRPr="00C06AF5">
        <w:rPr>
          <w:rFonts w:ascii="Times New Roman" w:hAnsi="Times New Roman" w:cs="Times New Roman"/>
          <w:sz w:val="28"/>
          <w:szCs w:val="28"/>
        </w:rPr>
        <w:t>.</w:t>
      </w:r>
      <w:r w:rsidR="007F4F30">
        <w:rPr>
          <w:rFonts w:ascii="Times New Roman" w:hAnsi="Times New Roman" w:cs="Times New Roman"/>
          <w:sz w:val="28"/>
          <w:szCs w:val="28"/>
        </w:rPr>
        <w:t xml:space="preserve"> </w:t>
      </w:r>
      <w:r w:rsidR="000E596A">
        <w:rPr>
          <w:rFonts w:ascii="Times New Roman" w:hAnsi="Times New Roman" w:cs="Times New Roman"/>
          <w:sz w:val="28"/>
          <w:szCs w:val="28"/>
        </w:rPr>
        <w:t>–</w:t>
      </w:r>
      <w:r w:rsidR="008C43E9" w:rsidRPr="00C06AF5">
        <w:rPr>
          <w:rFonts w:ascii="Times New Roman" w:hAnsi="Times New Roman" w:cs="Times New Roman"/>
          <w:sz w:val="28"/>
          <w:szCs w:val="28"/>
        </w:rPr>
        <w:t xml:space="preserve"> </w:t>
      </w:r>
      <w:r w:rsidR="000E596A">
        <w:rPr>
          <w:rFonts w:ascii="Times New Roman" w:hAnsi="Times New Roman" w:cs="Times New Roman"/>
          <w:sz w:val="28"/>
          <w:szCs w:val="28"/>
        </w:rPr>
        <w:t xml:space="preserve">член </w:t>
      </w:r>
      <w:r w:rsidR="002F05EF">
        <w:rPr>
          <w:rFonts w:ascii="Times New Roman" w:hAnsi="Times New Roman" w:cs="Times New Roman"/>
          <w:sz w:val="28"/>
          <w:szCs w:val="28"/>
        </w:rPr>
        <w:t>ревизионной комиссии</w:t>
      </w:r>
    </w:p>
    <w:p w:rsidR="007F4F30" w:rsidRPr="00AE0F81" w:rsidRDefault="007F4F30" w:rsidP="00C81951">
      <w:pPr>
        <w:shd w:val="clear" w:color="auto" w:fill="FFFFFF"/>
        <w:spacing w:after="0" w:line="240" w:lineRule="auto"/>
        <w:jc w:val="both"/>
        <w:rPr>
          <w:rFonts w:ascii="Times New Roman" w:eastAsia="Times New Roman" w:hAnsi="Times New Roman" w:cs="Times New Roman"/>
          <w:sz w:val="28"/>
          <w:szCs w:val="28"/>
        </w:rPr>
      </w:pPr>
      <w:r w:rsidRPr="007F4F30">
        <w:rPr>
          <w:rFonts w:ascii="Times New Roman" w:eastAsia="Times New Roman" w:hAnsi="Times New Roman" w:cs="Times New Roman"/>
          <w:color w:val="1A1A1A"/>
          <w:sz w:val="28"/>
          <w:szCs w:val="28"/>
        </w:rPr>
        <w:t>7</w:t>
      </w:r>
      <w:r w:rsidRPr="00AE0F81">
        <w:rPr>
          <w:rFonts w:ascii="Times New Roman" w:eastAsia="Times New Roman" w:hAnsi="Times New Roman" w:cs="Times New Roman"/>
          <w:sz w:val="28"/>
          <w:szCs w:val="28"/>
        </w:rPr>
        <w:t>.  Басок Н.В.</w:t>
      </w:r>
      <w:r w:rsidR="00D26346" w:rsidRPr="00D26346">
        <w:rPr>
          <w:rFonts w:ascii="Times New Roman" w:hAnsi="Times New Roman" w:cs="Times New Roman"/>
          <w:sz w:val="28"/>
          <w:szCs w:val="28"/>
        </w:rPr>
        <w:t xml:space="preserve"> </w:t>
      </w:r>
      <w:r w:rsidR="00D26346" w:rsidRPr="00C06AF5">
        <w:rPr>
          <w:rFonts w:ascii="Times New Roman" w:hAnsi="Times New Roman" w:cs="Times New Roman"/>
          <w:sz w:val="28"/>
          <w:szCs w:val="28"/>
        </w:rPr>
        <w:t>–</w:t>
      </w:r>
      <w:r w:rsidR="00D26346">
        <w:rPr>
          <w:rFonts w:ascii="Times New Roman" w:hAnsi="Times New Roman" w:cs="Times New Roman"/>
          <w:sz w:val="28"/>
          <w:szCs w:val="28"/>
        </w:rPr>
        <w:t xml:space="preserve"> </w:t>
      </w:r>
      <w:r w:rsidRPr="00AE0F81">
        <w:rPr>
          <w:rFonts w:ascii="Times New Roman" w:eastAsia="Times New Roman" w:hAnsi="Times New Roman" w:cs="Times New Roman"/>
          <w:sz w:val="28"/>
          <w:szCs w:val="28"/>
        </w:rPr>
        <w:t xml:space="preserve">председатель комиссии по охране труда  </w:t>
      </w:r>
    </w:p>
    <w:p w:rsidR="007F4F30" w:rsidRDefault="007F4F30" w:rsidP="00C81951">
      <w:pPr>
        <w:shd w:val="clear" w:color="auto" w:fill="FFFFFF"/>
        <w:spacing w:after="0" w:line="240" w:lineRule="auto"/>
        <w:jc w:val="both"/>
        <w:rPr>
          <w:rFonts w:ascii="Helvetica" w:eastAsia="Times New Roman" w:hAnsi="Helvetica" w:cs="Helvetica"/>
          <w:color w:val="1A1A1A"/>
          <w:sz w:val="23"/>
          <w:szCs w:val="23"/>
        </w:rPr>
      </w:pPr>
    </w:p>
    <w:p w:rsidR="00D50623" w:rsidRPr="00D50623" w:rsidRDefault="00D50623" w:rsidP="00C81951">
      <w:pPr>
        <w:shd w:val="clear" w:color="auto" w:fill="FFFFFF"/>
        <w:spacing w:after="0" w:line="240" w:lineRule="auto"/>
        <w:jc w:val="both"/>
        <w:rPr>
          <w:rFonts w:ascii="Times New Roman" w:eastAsia="Times New Roman" w:hAnsi="Times New Roman" w:cs="Times New Roman"/>
          <w:sz w:val="28"/>
          <w:szCs w:val="28"/>
        </w:rPr>
      </w:pPr>
      <w:r w:rsidRPr="00D50623">
        <w:rPr>
          <w:rFonts w:ascii="Times New Roman" w:eastAsia="Times New Roman" w:hAnsi="Times New Roman" w:cs="Times New Roman"/>
          <w:sz w:val="28"/>
          <w:szCs w:val="28"/>
        </w:rPr>
        <w:t xml:space="preserve">Комиссии профсоюзного комитета создаются для организации работы </w:t>
      </w:r>
      <w:proofErr w:type="gramStart"/>
      <w:r w:rsidRPr="00D50623">
        <w:rPr>
          <w:rFonts w:ascii="Times New Roman" w:eastAsia="Times New Roman" w:hAnsi="Times New Roman" w:cs="Times New Roman"/>
          <w:sz w:val="28"/>
          <w:szCs w:val="28"/>
        </w:rPr>
        <w:t>по</w:t>
      </w:r>
      <w:proofErr w:type="gramEnd"/>
    </w:p>
    <w:p w:rsidR="00D50623" w:rsidRPr="00D50623" w:rsidRDefault="00D50623" w:rsidP="00C81951">
      <w:pPr>
        <w:shd w:val="clear" w:color="auto" w:fill="FFFFFF"/>
        <w:spacing w:after="0" w:line="240" w:lineRule="auto"/>
        <w:jc w:val="both"/>
        <w:rPr>
          <w:rFonts w:ascii="Times New Roman" w:eastAsia="Times New Roman" w:hAnsi="Times New Roman" w:cs="Times New Roman"/>
          <w:sz w:val="28"/>
          <w:szCs w:val="28"/>
        </w:rPr>
      </w:pPr>
      <w:r w:rsidRPr="00D50623">
        <w:rPr>
          <w:rFonts w:ascii="Times New Roman" w:eastAsia="Times New Roman" w:hAnsi="Times New Roman" w:cs="Times New Roman"/>
          <w:sz w:val="28"/>
          <w:szCs w:val="28"/>
        </w:rPr>
        <w:t>основным направлениям его деятельности</w:t>
      </w:r>
      <w:r w:rsidR="00B754EE" w:rsidRPr="00AE0F81">
        <w:rPr>
          <w:rFonts w:ascii="Times New Roman" w:eastAsia="Times New Roman" w:hAnsi="Times New Roman" w:cs="Times New Roman"/>
          <w:sz w:val="28"/>
          <w:szCs w:val="28"/>
        </w:rPr>
        <w:t>.</w:t>
      </w:r>
    </w:p>
    <w:p w:rsidR="00E87B9F" w:rsidRDefault="00E87B9F" w:rsidP="00C81951">
      <w:pPr>
        <w:spacing w:after="0" w:line="240" w:lineRule="auto"/>
        <w:jc w:val="both"/>
        <w:rPr>
          <w:rFonts w:ascii="Times New Roman" w:hAnsi="Times New Roman" w:cs="Times New Roman"/>
          <w:sz w:val="28"/>
          <w:szCs w:val="28"/>
        </w:rPr>
      </w:pPr>
    </w:p>
    <w:p w:rsidR="00D50623" w:rsidRPr="00AE0F81" w:rsidRDefault="00E87B9F" w:rsidP="00C81951">
      <w:pPr>
        <w:spacing w:after="0" w:line="240" w:lineRule="auto"/>
        <w:jc w:val="both"/>
        <w:rPr>
          <w:rFonts w:ascii="Times New Roman" w:hAnsi="Times New Roman" w:cs="Times New Roman"/>
          <w:sz w:val="28"/>
          <w:szCs w:val="28"/>
        </w:rPr>
      </w:pPr>
      <w:r w:rsidRPr="00C06AF5">
        <w:rPr>
          <w:rFonts w:ascii="Times New Roman" w:hAnsi="Times New Roman" w:cs="Times New Roman"/>
          <w:sz w:val="28"/>
          <w:szCs w:val="28"/>
        </w:rPr>
        <w:t>На протяжении многих лет первичная профсоюзная организация  М</w:t>
      </w:r>
      <w:r w:rsidR="00A02A6F">
        <w:rPr>
          <w:rFonts w:ascii="Times New Roman" w:hAnsi="Times New Roman" w:cs="Times New Roman"/>
          <w:sz w:val="28"/>
          <w:szCs w:val="28"/>
        </w:rPr>
        <w:t>А</w:t>
      </w:r>
      <w:r w:rsidRPr="00C06AF5">
        <w:rPr>
          <w:rFonts w:ascii="Times New Roman" w:hAnsi="Times New Roman" w:cs="Times New Roman"/>
          <w:sz w:val="28"/>
          <w:szCs w:val="28"/>
        </w:rPr>
        <w:t>ДОУ ДС №</w:t>
      </w:r>
      <w:r w:rsidR="00A02A6F">
        <w:rPr>
          <w:rFonts w:ascii="Times New Roman" w:hAnsi="Times New Roman" w:cs="Times New Roman"/>
          <w:sz w:val="28"/>
          <w:szCs w:val="28"/>
        </w:rPr>
        <w:t>42</w:t>
      </w:r>
      <w:r w:rsidRPr="00C06AF5">
        <w:rPr>
          <w:rFonts w:ascii="Times New Roman" w:hAnsi="Times New Roman" w:cs="Times New Roman"/>
          <w:sz w:val="28"/>
          <w:szCs w:val="28"/>
        </w:rPr>
        <w:t xml:space="preserve">  характериз</w:t>
      </w:r>
      <w:r w:rsidR="00A02A6F">
        <w:rPr>
          <w:rFonts w:ascii="Times New Roman" w:hAnsi="Times New Roman" w:cs="Times New Roman"/>
          <w:sz w:val="28"/>
          <w:szCs w:val="28"/>
        </w:rPr>
        <w:t xml:space="preserve">овалась </w:t>
      </w:r>
      <w:r w:rsidRPr="00C06AF5">
        <w:rPr>
          <w:rFonts w:ascii="Times New Roman" w:hAnsi="Times New Roman" w:cs="Times New Roman"/>
          <w:sz w:val="28"/>
          <w:szCs w:val="28"/>
        </w:rPr>
        <w:t>100 % охватом  профсоюзного членства</w:t>
      </w:r>
      <w:r w:rsidR="00C81951">
        <w:rPr>
          <w:rFonts w:ascii="Times New Roman" w:hAnsi="Times New Roman" w:cs="Times New Roman"/>
          <w:sz w:val="28"/>
          <w:szCs w:val="28"/>
        </w:rPr>
        <w:t>.</w:t>
      </w:r>
    </w:p>
    <w:p w:rsidR="00D50623" w:rsidRDefault="00C81951" w:rsidP="00C819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настоящее время ч</w:t>
      </w:r>
      <w:r w:rsidR="00D50623" w:rsidRPr="00A1634D">
        <w:rPr>
          <w:rFonts w:ascii="Times New Roman" w:hAnsi="Times New Roman" w:cs="Times New Roman"/>
          <w:sz w:val="28"/>
          <w:szCs w:val="28"/>
        </w:rPr>
        <w:t xml:space="preserve">исленность членов профсоюза в ДОУ составляет </w:t>
      </w:r>
      <w:r w:rsidR="00B754EE">
        <w:rPr>
          <w:rFonts w:ascii="Times New Roman" w:hAnsi="Times New Roman" w:cs="Times New Roman"/>
          <w:sz w:val="28"/>
          <w:szCs w:val="28"/>
        </w:rPr>
        <w:t>4</w:t>
      </w:r>
      <w:r w:rsidR="00B25034">
        <w:rPr>
          <w:rFonts w:ascii="Times New Roman" w:hAnsi="Times New Roman" w:cs="Times New Roman"/>
          <w:sz w:val="28"/>
          <w:szCs w:val="28"/>
        </w:rPr>
        <w:t>4</w:t>
      </w:r>
      <w:r>
        <w:rPr>
          <w:rFonts w:ascii="Times New Roman" w:hAnsi="Times New Roman" w:cs="Times New Roman"/>
          <w:sz w:val="28"/>
          <w:szCs w:val="28"/>
        </w:rPr>
        <w:t xml:space="preserve"> </w:t>
      </w:r>
      <w:r w:rsidR="00D50623" w:rsidRPr="00A1634D">
        <w:rPr>
          <w:rFonts w:ascii="Times New Roman" w:hAnsi="Times New Roman" w:cs="Times New Roman"/>
          <w:sz w:val="28"/>
          <w:szCs w:val="28"/>
        </w:rPr>
        <w:t>человек</w:t>
      </w:r>
      <w:r w:rsidR="00B25034">
        <w:rPr>
          <w:rFonts w:ascii="Times New Roman" w:hAnsi="Times New Roman" w:cs="Times New Roman"/>
          <w:sz w:val="28"/>
          <w:szCs w:val="28"/>
        </w:rPr>
        <w:t>а</w:t>
      </w:r>
      <w:r w:rsidR="00D50623" w:rsidRPr="00A1634D">
        <w:rPr>
          <w:rFonts w:ascii="Times New Roman" w:hAnsi="Times New Roman" w:cs="Times New Roman"/>
          <w:sz w:val="28"/>
          <w:szCs w:val="28"/>
        </w:rPr>
        <w:t xml:space="preserve">. </w:t>
      </w:r>
      <w:r w:rsidR="00B754EE">
        <w:rPr>
          <w:rFonts w:ascii="Times New Roman" w:hAnsi="Times New Roman" w:cs="Times New Roman"/>
          <w:sz w:val="28"/>
          <w:szCs w:val="28"/>
        </w:rPr>
        <w:t xml:space="preserve"> 3</w:t>
      </w:r>
      <w:r>
        <w:rPr>
          <w:rFonts w:ascii="Times New Roman" w:hAnsi="Times New Roman" w:cs="Times New Roman"/>
          <w:sz w:val="28"/>
          <w:szCs w:val="28"/>
        </w:rPr>
        <w:t xml:space="preserve"> </w:t>
      </w:r>
      <w:r w:rsidR="00B754EE">
        <w:rPr>
          <w:rFonts w:ascii="Times New Roman" w:hAnsi="Times New Roman" w:cs="Times New Roman"/>
          <w:sz w:val="28"/>
          <w:szCs w:val="28"/>
        </w:rPr>
        <w:t xml:space="preserve">человека не являются членами </w:t>
      </w:r>
      <w:r w:rsidR="00AE0F81">
        <w:rPr>
          <w:rFonts w:ascii="Times New Roman" w:hAnsi="Times New Roman" w:cs="Times New Roman"/>
          <w:sz w:val="28"/>
          <w:szCs w:val="28"/>
        </w:rPr>
        <w:t xml:space="preserve"> </w:t>
      </w:r>
      <w:r w:rsidR="00B754EE">
        <w:rPr>
          <w:rFonts w:ascii="Times New Roman" w:hAnsi="Times New Roman" w:cs="Times New Roman"/>
          <w:sz w:val="28"/>
          <w:szCs w:val="28"/>
        </w:rPr>
        <w:t>ППО.</w:t>
      </w:r>
      <w:r w:rsidR="00D50623" w:rsidRPr="00A1634D">
        <w:rPr>
          <w:rFonts w:ascii="Times New Roman" w:hAnsi="Times New Roman" w:cs="Times New Roman"/>
          <w:sz w:val="28"/>
          <w:szCs w:val="28"/>
        </w:rPr>
        <w:t xml:space="preserve"> Охват профсоюзным членством – </w:t>
      </w:r>
      <w:r w:rsidR="00AE0F81">
        <w:rPr>
          <w:rFonts w:ascii="Times New Roman" w:hAnsi="Times New Roman" w:cs="Times New Roman"/>
          <w:sz w:val="28"/>
          <w:szCs w:val="28"/>
        </w:rPr>
        <w:t>9</w:t>
      </w:r>
      <w:r w:rsidR="00DD5247">
        <w:rPr>
          <w:rFonts w:ascii="Times New Roman" w:hAnsi="Times New Roman" w:cs="Times New Roman"/>
          <w:sz w:val="28"/>
          <w:szCs w:val="28"/>
        </w:rPr>
        <w:t>3</w:t>
      </w:r>
      <w:r w:rsidR="00D50623" w:rsidRPr="00A1634D">
        <w:rPr>
          <w:rFonts w:ascii="Times New Roman" w:hAnsi="Times New Roman" w:cs="Times New Roman"/>
          <w:sz w:val="28"/>
          <w:szCs w:val="28"/>
        </w:rPr>
        <w:t>%.</w:t>
      </w:r>
    </w:p>
    <w:p w:rsidR="00110DBF" w:rsidRDefault="00110DBF" w:rsidP="00C81951">
      <w:pPr>
        <w:spacing w:after="0" w:line="240" w:lineRule="auto"/>
        <w:jc w:val="both"/>
        <w:rPr>
          <w:rFonts w:ascii="Times New Roman" w:hAnsi="Times New Roman" w:cs="Times New Roman"/>
          <w:sz w:val="28"/>
          <w:szCs w:val="28"/>
        </w:rPr>
      </w:pPr>
    </w:p>
    <w:p w:rsidR="000E596A" w:rsidRPr="000E596A" w:rsidRDefault="000E596A" w:rsidP="00C81951">
      <w:pPr>
        <w:spacing w:after="0" w:line="240" w:lineRule="auto"/>
        <w:jc w:val="both"/>
        <w:rPr>
          <w:rFonts w:ascii="Times New Roman" w:hAnsi="Times New Roman" w:cs="Times New Roman"/>
          <w:b/>
          <w:sz w:val="28"/>
          <w:szCs w:val="28"/>
        </w:rPr>
      </w:pPr>
      <w:r w:rsidRPr="000E596A">
        <w:rPr>
          <w:rFonts w:ascii="Times New Roman" w:hAnsi="Times New Roman" w:cs="Times New Roman"/>
          <w:b/>
          <w:sz w:val="28"/>
          <w:szCs w:val="28"/>
        </w:rPr>
        <w:t>Итак, деятельность Профсоюзного комитета за отчетный период:</w:t>
      </w:r>
    </w:p>
    <w:p w:rsidR="000E596A" w:rsidRDefault="000E596A" w:rsidP="00C81951">
      <w:pPr>
        <w:spacing w:after="0" w:line="240" w:lineRule="auto"/>
        <w:jc w:val="both"/>
        <w:rPr>
          <w:rFonts w:ascii="Times New Roman" w:hAnsi="Times New Roman" w:cs="Times New Roman"/>
          <w:sz w:val="28"/>
          <w:szCs w:val="28"/>
        </w:rPr>
      </w:pPr>
    </w:p>
    <w:p w:rsidR="000E596A" w:rsidRDefault="000E596A" w:rsidP="00C81951">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 коллективного договора на 3 года</w:t>
      </w:r>
    </w:p>
    <w:p w:rsidR="000E596A" w:rsidRPr="000E596A" w:rsidRDefault="000E596A" w:rsidP="00612210">
      <w:pPr>
        <w:spacing w:after="0" w:line="240" w:lineRule="auto"/>
        <w:ind w:firstLine="360"/>
        <w:jc w:val="both"/>
        <w:rPr>
          <w:rFonts w:ascii="Times New Roman" w:hAnsi="Times New Roman" w:cs="Times New Roman"/>
          <w:sz w:val="28"/>
          <w:szCs w:val="28"/>
        </w:rPr>
      </w:pPr>
      <w:r w:rsidRPr="000E596A">
        <w:rPr>
          <w:rFonts w:ascii="Times New Roman" w:hAnsi="Times New Roman" w:cs="Times New Roman"/>
          <w:sz w:val="28"/>
          <w:szCs w:val="28"/>
          <w:shd w:val="clear" w:color="auto" w:fill="FFFFFF"/>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r>
        <w:rPr>
          <w:rFonts w:ascii="Times New Roman" w:hAnsi="Times New Roman" w:cs="Times New Roman"/>
          <w:sz w:val="28"/>
          <w:szCs w:val="28"/>
          <w:shd w:val="clear" w:color="auto" w:fill="FFFFFF"/>
        </w:rPr>
        <w:t xml:space="preserve"> В настоящее время у нас подписан договор с 11.08.22 – 10.08</w:t>
      </w:r>
      <w:r w:rsidR="00D2634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25 года</w:t>
      </w:r>
      <w:r w:rsidR="00D26346">
        <w:rPr>
          <w:rFonts w:ascii="Times New Roman" w:hAnsi="Times New Roman" w:cs="Times New Roman"/>
          <w:sz w:val="28"/>
          <w:szCs w:val="28"/>
          <w:shd w:val="clear" w:color="auto" w:fill="FFFFFF"/>
        </w:rPr>
        <w:t>.</w:t>
      </w:r>
    </w:p>
    <w:p w:rsidR="000E596A" w:rsidRPr="00C06AF5" w:rsidRDefault="000E596A" w:rsidP="00C81951">
      <w:pPr>
        <w:spacing w:after="0" w:line="240" w:lineRule="auto"/>
        <w:jc w:val="both"/>
        <w:rPr>
          <w:rFonts w:ascii="Times New Roman" w:hAnsi="Times New Roman" w:cs="Times New Roman"/>
          <w:sz w:val="28"/>
          <w:szCs w:val="28"/>
        </w:rPr>
      </w:pPr>
      <w:r w:rsidRPr="000E596A">
        <w:rPr>
          <w:rFonts w:ascii="Times New Roman" w:hAnsi="Times New Roman" w:cs="Times New Roman"/>
          <w:sz w:val="28"/>
          <w:szCs w:val="28"/>
        </w:rPr>
        <w:t xml:space="preserve">В коллективный договор включены и выполнены социально-экономические льготы и гарантии </w:t>
      </w:r>
      <w:r w:rsidR="00181EC4">
        <w:rPr>
          <w:rFonts w:ascii="Times New Roman" w:hAnsi="Times New Roman" w:cs="Times New Roman"/>
          <w:sz w:val="28"/>
          <w:szCs w:val="28"/>
        </w:rPr>
        <w:t>в соответствии</w:t>
      </w:r>
      <w:r w:rsidRPr="000E596A">
        <w:rPr>
          <w:rFonts w:ascii="Times New Roman" w:hAnsi="Times New Roman" w:cs="Times New Roman"/>
          <w:sz w:val="28"/>
          <w:szCs w:val="28"/>
        </w:rPr>
        <w:t xml:space="preserve"> с установленным</w:t>
      </w:r>
      <w:r w:rsidR="00181EC4">
        <w:rPr>
          <w:rFonts w:ascii="Times New Roman" w:hAnsi="Times New Roman" w:cs="Times New Roman"/>
          <w:sz w:val="28"/>
          <w:szCs w:val="28"/>
        </w:rPr>
        <w:t xml:space="preserve"> </w:t>
      </w:r>
      <w:r w:rsidRPr="000E596A">
        <w:rPr>
          <w:rFonts w:ascii="Times New Roman" w:hAnsi="Times New Roman" w:cs="Times New Roman"/>
          <w:sz w:val="28"/>
          <w:szCs w:val="28"/>
        </w:rPr>
        <w:t>законодательством</w:t>
      </w:r>
      <w:r w:rsidR="00181EC4">
        <w:rPr>
          <w:rFonts w:ascii="Times New Roman" w:hAnsi="Times New Roman" w:cs="Times New Roman"/>
          <w:sz w:val="28"/>
          <w:szCs w:val="28"/>
        </w:rPr>
        <w:t>.</w:t>
      </w:r>
    </w:p>
    <w:p w:rsidR="00181EC4" w:rsidRDefault="00181EC4" w:rsidP="00C81951">
      <w:pPr>
        <w:spacing w:after="0" w:line="240" w:lineRule="auto"/>
        <w:jc w:val="both"/>
        <w:rPr>
          <w:rFonts w:ascii="Times New Roman" w:hAnsi="Times New Roman" w:cs="Times New Roman"/>
          <w:sz w:val="28"/>
          <w:szCs w:val="28"/>
          <w:shd w:val="clear" w:color="auto" w:fill="FFFFFF"/>
        </w:rPr>
      </w:pPr>
    </w:p>
    <w:p w:rsidR="000E596A" w:rsidRDefault="00181EC4" w:rsidP="00612210">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Коллективный договор, как документ, находится у </w:t>
      </w:r>
      <w:proofErr w:type="gramStart"/>
      <w:r>
        <w:rPr>
          <w:rFonts w:ascii="Times New Roman" w:hAnsi="Times New Roman" w:cs="Times New Roman"/>
          <w:sz w:val="28"/>
          <w:szCs w:val="28"/>
          <w:shd w:val="clear" w:color="auto" w:fill="FFFFFF"/>
        </w:rPr>
        <w:t>заведующего</w:t>
      </w:r>
      <w:proofErr w:type="gramEnd"/>
      <w:r>
        <w:rPr>
          <w:rFonts w:ascii="Times New Roman" w:hAnsi="Times New Roman" w:cs="Times New Roman"/>
          <w:sz w:val="28"/>
          <w:szCs w:val="28"/>
          <w:shd w:val="clear" w:color="auto" w:fill="FFFFFF"/>
        </w:rPr>
        <w:t xml:space="preserve"> детского сада  и  второй  экземпляр у председателя ПК.  Т.е. он доступен всем для просмотра, ознакомления</w:t>
      </w:r>
      <w:r w:rsidR="008662F9">
        <w:rPr>
          <w:rFonts w:ascii="Times New Roman" w:hAnsi="Times New Roman" w:cs="Times New Roman"/>
          <w:sz w:val="28"/>
          <w:szCs w:val="28"/>
          <w:shd w:val="clear" w:color="auto" w:fill="FFFFFF"/>
        </w:rPr>
        <w:t>.</w:t>
      </w:r>
    </w:p>
    <w:p w:rsidR="008662F9" w:rsidRDefault="008662F9" w:rsidP="00C81951">
      <w:pPr>
        <w:spacing w:after="0" w:line="240" w:lineRule="auto"/>
        <w:jc w:val="both"/>
        <w:rPr>
          <w:rFonts w:ascii="Times New Roman" w:hAnsi="Times New Roman" w:cs="Times New Roman"/>
          <w:sz w:val="28"/>
          <w:szCs w:val="28"/>
          <w:shd w:val="clear" w:color="auto" w:fill="FFFFFF"/>
        </w:rPr>
      </w:pPr>
    </w:p>
    <w:p w:rsidR="00181EC4" w:rsidRDefault="00181EC4" w:rsidP="00C81951">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 истекший период </w:t>
      </w:r>
      <w:r w:rsidR="00612210">
        <w:rPr>
          <w:rFonts w:ascii="Times New Roman" w:hAnsi="Times New Roman" w:cs="Times New Roman"/>
          <w:sz w:val="28"/>
          <w:szCs w:val="28"/>
          <w:shd w:val="clear" w:color="auto" w:fill="FFFFFF"/>
        </w:rPr>
        <w:t>профсоюзный комитет</w:t>
      </w:r>
      <w:r>
        <w:rPr>
          <w:rFonts w:ascii="Times New Roman" w:hAnsi="Times New Roman" w:cs="Times New Roman"/>
          <w:sz w:val="28"/>
          <w:szCs w:val="28"/>
          <w:shd w:val="clear" w:color="auto" w:fill="FFFFFF"/>
        </w:rPr>
        <w:t xml:space="preserve"> вместе с администрацией детского сада в лице работодателя Сергеевой Н.В.  </w:t>
      </w:r>
      <w:r w:rsidR="00612210">
        <w:rPr>
          <w:rFonts w:ascii="Times New Roman" w:hAnsi="Times New Roman" w:cs="Times New Roman"/>
          <w:sz w:val="28"/>
          <w:szCs w:val="28"/>
          <w:shd w:val="clear" w:color="auto" w:fill="FFFFFF"/>
        </w:rPr>
        <w:t xml:space="preserve">заключили дополнительные </w:t>
      </w:r>
      <w:r>
        <w:rPr>
          <w:rFonts w:ascii="Times New Roman" w:hAnsi="Times New Roman" w:cs="Times New Roman"/>
          <w:sz w:val="28"/>
          <w:szCs w:val="28"/>
          <w:shd w:val="clear" w:color="auto" w:fill="FFFFFF"/>
        </w:rPr>
        <w:t xml:space="preserve"> соглашения</w:t>
      </w:r>
      <w:r w:rsidR="00612210">
        <w:rPr>
          <w:rFonts w:ascii="Times New Roman" w:hAnsi="Times New Roman" w:cs="Times New Roman"/>
          <w:sz w:val="28"/>
          <w:szCs w:val="28"/>
          <w:shd w:val="clear" w:color="auto" w:fill="FFFFFF"/>
        </w:rPr>
        <w:t>.</w:t>
      </w:r>
    </w:p>
    <w:p w:rsidR="005D5DF8" w:rsidRPr="008662F9" w:rsidRDefault="005D5DF8" w:rsidP="00C81951">
      <w:pPr>
        <w:spacing w:after="0" w:line="240" w:lineRule="auto"/>
        <w:jc w:val="both"/>
        <w:rPr>
          <w:rFonts w:ascii="Times New Roman" w:hAnsi="Times New Roman"/>
          <w:b/>
          <w:sz w:val="28"/>
          <w:szCs w:val="28"/>
        </w:rPr>
      </w:pPr>
    </w:p>
    <w:p w:rsidR="005D5DF8" w:rsidRPr="008662F9" w:rsidRDefault="005D5DF8" w:rsidP="00C81951">
      <w:pPr>
        <w:spacing w:after="0" w:line="240" w:lineRule="auto"/>
        <w:jc w:val="both"/>
        <w:rPr>
          <w:rFonts w:ascii="Times New Roman" w:hAnsi="Times New Roman" w:cs="Times New Roman"/>
          <w:sz w:val="28"/>
          <w:szCs w:val="28"/>
        </w:rPr>
      </w:pPr>
      <w:r w:rsidRPr="008662F9">
        <w:rPr>
          <w:rFonts w:ascii="Times New Roman" w:hAnsi="Times New Roman"/>
          <w:b/>
          <w:sz w:val="28"/>
          <w:szCs w:val="28"/>
        </w:rPr>
        <w:t>Раздел 5 «Рабочее время и время отдыха»</w:t>
      </w:r>
    </w:p>
    <w:p w:rsidR="00181EC4" w:rsidRPr="00612210" w:rsidRDefault="00181EC4" w:rsidP="00612210">
      <w:pPr>
        <w:pStyle w:val="a4"/>
        <w:jc w:val="both"/>
        <w:rPr>
          <w:rFonts w:ascii="Times New Roman" w:hAnsi="Times New Roman"/>
          <w:b/>
          <w:i/>
          <w:sz w:val="28"/>
          <w:szCs w:val="28"/>
        </w:rPr>
      </w:pPr>
      <w:r w:rsidRPr="008662F9">
        <w:rPr>
          <w:rFonts w:ascii="Times New Roman" w:hAnsi="Times New Roman"/>
          <w:sz w:val="28"/>
          <w:szCs w:val="28"/>
        </w:rPr>
        <w:t>- Работникам предоставлять отпуск по уходу за нетрудоспособным родителем до трех месяцев с сохранением места работы</w:t>
      </w:r>
      <w:r w:rsidRPr="008662F9">
        <w:rPr>
          <w:rFonts w:ascii="Times New Roman" w:hAnsi="Times New Roman"/>
          <w:b/>
          <w:i/>
          <w:sz w:val="28"/>
          <w:szCs w:val="28"/>
        </w:rPr>
        <w:t>:</w:t>
      </w:r>
      <w:r w:rsidR="00612210">
        <w:rPr>
          <w:rFonts w:ascii="Times New Roman" w:hAnsi="Times New Roman"/>
          <w:b/>
          <w:i/>
          <w:sz w:val="28"/>
          <w:szCs w:val="28"/>
        </w:rPr>
        <w:t xml:space="preserve"> </w:t>
      </w:r>
      <w:r w:rsidRPr="008662F9">
        <w:rPr>
          <w:rFonts w:ascii="Times New Roman" w:hAnsi="Times New Roman"/>
          <w:sz w:val="28"/>
          <w:szCs w:val="28"/>
        </w:rPr>
        <w:t>без сохранения заработной платы.</w:t>
      </w:r>
    </w:p>
    <w:p w:rsidR="008662F9" w:rsidRPr="008662F9" w:rsidRDefault="005D5DF8" w:rsidP="00C81951">
      <w:pPr>
        <w:spacing w:after="0"/>
        <w:jc w:val="both"/>
        <w:rPr>
          <w:rFonts w:ascii="Times New Roman" w:hAnsi="Times New Roman"/>
          <w:sz w:val="28"/>
          <w:szCs w:val="28"/>
        </w:rPr>
      </w:pPr>
      <w:r w:rsidRPr="008662F9">
        <w:rPr>
          <w:rFonts w:ascii="Times New Roman" w:hAnsi="Times New Roman"/>
          <w:sz w:val="28"/>
          <w:szCs w:val="28"/>
        </w:rPr>
        <w:t xml:space="preserve">- Освобождать от работы с сохранением заработной платы работников при вакцинации против новой </w:t>
      </w:r>
      <w:proofErr w:type="spellStart"/>
      <w:r w:rsidRPr="008662F9">
        <w:rPr>
          <w:rFonts w:ascii="Times New Roman" w:hAnsi="Times New Roman"/>
          <w:sz w:val="28"/>
          <w:szCs w:val="28"/>
        </w:rPr>
        <w:t>коронавирусной</w:t>
      </w:r>
      <w:proofErr w:type="spellEnd"/>
      <w:r w:rsidRPr="008662F9">
        <w:rPr>
          <w:rFonts w:ascii="Times New Roman" w:hAnsi="Times New Roman"/>
          <w:sz w:val="28"/>
          <w:szCs w:val="28"/>
        </w:rPr>
        <w:t xml:space="preserve"> инфекции (</w:t>
      </w:r>
      <w:r w:rsidRPr="008662F9">
        <w:rPr>
          <w:rFonts w:ascii="Times New Roman" w:hAnsi="Times New Roman"/>
          <w:sz w:val="28"/>
          <w:szCs w:val="28"/>
          <w:lang w:val="en-US"/>
        </w:rPr>
        <w:t>COVID</w:t>
      </w:r>
      <w:r w:rsidR="008662F9" w:rsidRPr="008662F9">
        <w:rPr>
          <w:rFonts w:ascii="Times New Roman" w:hAnsi="Times New Roman"/>
          <w:sz w:val="28"/>
          <w:szCs w:val="28"/>
        </w:rPr>
        <w:t xml:space="preserve">-19) </w:t>
      </w:r>
    </w:p>
    <w:p w:rsidR="008662F9" w:rsidRDefault="008662F9" w:rsidP="00C81951">
      <w:pPr>
        <w:spacing w:after="0"/>
        <w:jc w:val="both"/>
        <w:rPr>
          <w:rFonts w:ascii="Times New Roman" w:hAnsi="Times New Roman"/>
          <w:sz w:val="28"/>
          <w:szCs w:val="28"/>
        </w:rPr>
      </w:pPr>
      <w:r>
        <w:rPr>
          <w:rFonts w:ascii="Times New Roman" w:hAnsi="Times New Roman"/>
          <w:sz w:val="28"/>
          <w:szCs w:val="28"/>
        </w:rPr>
        <w:lastRenderedPageBreak/>
        <w:t xml:space="preserve">- </w:t>
      </w:r>
      <w:r w:rsidRPr="0004498A">
        <w:rPr>
          <w:rFonts w:ascii="Times New Roman" w:eastAsia="Times New Roman" w:hAnsi="Times New Roman" w:cs="Times New Roman"/>
          <w:sz w:val="28"/>
          <w:szCs w:val="28"/>
        </w:rPr>
        <w:t xml:space="preserve">Очередность предоставления оплачиваемых отпусков определять в соответствии с графиком отпусков утвержденным работодателем с учетом мнения (по согласованию) профкома, не </w:t>
      </w:r>
      <w:proofErr w:type="gramStart"/>
      <w:r w:rsidRPr="0004498A">
        <w:rPr>
          <w:rFonts w:ascii="Times New Roman" w:eastAsia="Times New Roman" w:hAnsi="Times New Roman" w:cs="Times New Roman"/>
          <w:sz w:val="28"/>
          <w:szCs w:val="28"/>
        </w:rPr>
        <w:t>позднее</w:t>
      </w:r>
      <w:proofErr w:type="gramEnd"/>
      <w:r w:rsidRPr="0004498A">
        <w:rPr>
          <w:rFonts w:ascii="Times New Roman" w:eastAsia="Times New Roman" w:hAnsi="Times New Roman" w:cs="Times New Roman"/>
          <w:sz w:val="28"/>
          <w:szCs w:val="28"/>
        </w:rPr>
        <w:t xml:space="preserve"> чем за 2 недели до</w:t>
      </w:r>
      <w:r>
        <w:rPr>
          <w:rFonts w:ascii="Times New Roman" w:hAnsi="Times New Roman"/>
          <w:sz w:val="28"/>
          <w:szCs w:val="28"/>
        </w:rPr>
        <w:t xml:space="preserve"> наступления календарного года. </w:t>
      </w:r>
    </w:p>
    <w:p w:rsidR="008662F9" w:rsidRPr="0004498A" w:rsidRDefault="008662F9" w:rsidP="00C81951">
      <w:pPr>
        <w:spacing w:after="0"/>
        <w:jc w:val="both"/>
        <w:rPr>
          <w:rFonts w:ascii="Times New Roman" w:eastAsia="Times New Roman" w:hAnsi="Times New Roman" w:cs="Times New Roman"/>
          <w:sz w:val="28"/>
          <w:szCs w:val="28"/>
        </w:rPr>
      </w:pPr>
      <w:r>
        <w:rPr>
          <w:rFonts w:ascii="Times New Roman" w:hAnsi="Times New Roman"/>
          <w:sz w:val="28"/>
          <w:szCs w:val="28"/>
        </w:rPr>
        <w:t xml:space="preserve">- </w:t>
      </w:r>
      <w:r w:rsidRPr="0004498A">
        <w:rPr>
          <w:rFonts w:ascii="Times New Roman" w:eastAsia="Times New Roman" w:hAnsi="Times New Roman" w:cs="Times New Roman"/>
          <w:sz w:val="28"/>
          <w:szCs w:val="28"/>
        </w:rPr>
        <w:t>Ежегодный оплачиваемый отпуск по желанию в удобное для работника время предоставляется в случаях:</w:t>
      </w:r>
    </w:p>
    <w:p w:rsidR="008662F9" w:rsidRPr="0004498A" w:rsidRDefault="008662F9" w:rsidP="00C81951">
      <w:pPr>
        <w:spacing w:after="0"/>
        <w:jc w:val="both"/>
        <w:rPr>
          <w:rFonts w:ascii="Times New Roman" w:eastAsia="Times New Roman" w:hAnsi="Times New Roman" w:cs="Times New Roman"/>
          <w:sz w:val="28"/>
          <w:szCs w:val="28"/>
        </w:rPr>
      </w:pPr>
      <w:r w:rsidRPr="0004498A">
        <w:rPr>
          <w:rFonts w:ascii="Times New Roman" w:eastAsia="Times New Roman" w:hAnsi="Times New Roman" w:cs="Times New Roman"/>
          <w:sz w:val="28"/>
          <w:szCs w:val="28"/>
        </w:rPr>
        <w:t xml:space="preserve"> - одному из родителей (опекуну, попечителю, приемному родителю), воспитывающему ребенка-инвалида в возрасте до восемнадцати лет предоставляются четыре дополнительных оплачиваемых выходных дня в месяц </w:t>
      </w:r>
      <w:proofErr w:type="gramStart"/>
      <w:r w:rsidRPr="0004498A">
        <w:rPr>
          <w:rFonts w:ascii="Times New Roman" w:eastAsia="Times New Roman" w:hAnsi="Times New Roman" w:cs="Times New Roman"/>
          <w:sz w:val="28"/>
          <w:szCs w:val="28"/>
        </w:rPr>
        <w:t xml:space="preserve">( </w:t>
      </w:r>
      <w:proofErr w:type="gramEnd"/>
      <w:r w:rsidRPr="0004498A">
        <w:rPr>
          <w:rFonts w:ascii="Times New Roman" w:eastAsia="Times New Roman" w:hAnsi="Times New Roman" w:cs="Times New Roman"/>
          <w:sz w:val="28"/>
          <w:szCs w:val="28"/>
        </w:rPr>
        <w:t>ст. 262 ТК РФ ) 9</w:t>
      </w:r>
    </w:p>
    <w:p w:rsidR="008662F9" w:rsidRPr="0004498A" w:rsidRDefault="008662F9" w:rsidP="00C81951">
      <w:pPr>
        <w:spacing w:after="0"/>
        <w:jc w:val="both"/>
        <w:rPr>
          <w:rFonts w:ascii="Times New Roman" w:eastAsia="Times New Roman" w:hAnsi="Times New Roman" w:cs="Times New Roman"/>
          <w:sz w:val="28"/>
          <w:szCs w:val="28"/>
        </w:rPr>
      </w:pPr>
      <w:r w:rsidRPr="0004498A">
        <w:rPr>
          <w:rFonts w:ascii="Times New Roman" w:eastAsia="Times New Roman" w:hAnsi="Times New Roman" w:cs="Times New Roman"/>
          <w:sz w:val="28"/>
          <w:szCs w:val="28"/>
        </w:rPr>
        <w:t xml:space="preserve"> - 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 </w:t>
      </w:r>
      <w:proofErr w:type="gramStart"/>
      <w:r w:rsidRPr="0004498A">
        <w:rPr>
          <w:rFonts w:ascii="Times New Roman" w:eastAsia="Times New Roman" w:hAnsi="Times New Roman" w:cs="Times New Roman"/>
          <w:sz w:val="28"/>
          <w:szCs w:val="28"/>
        </w:rPr>
        <w:t xml:space="preserve">( </w:t>
      </w:r>
      <w:proofErr w:type="gramEnd"/>
      <w:r w:rsidRPr="0004498A">
        <w:rPr>
          <w:rFonts w:ascii="Times New Roman" w:eastAsia="Times New Roman" w:hAnsi="Times New Roman" w:cs="Times New Roman"/>
          <w:sz w:val="28"/>
          <w:szCs w:val="28"/>
        </w:rPr>
        <w:t>ст. 262. 1 ТК РФ )</w:t>
      </w:r>
    </w:p>
    <w:p w:rsidR="008662F9" w:rsidRDefault="008662F9" w:rsidP="00612210">
      <w:pPr>
        <w:spacing w:after="0" w:line="240" w:lineRule="auto"/>
        <w:jc w:val="both"/>
        <w:rPr>
          <w:rFonts w:ascii="Times New Roman" w:hAnsi="Times New Roman"/>
          <w:sz w:val="28"/>
          <w:szCs w:val="28"/>
        </w:rPr>
      </w:pPr>
      <w:r w:rsidRPr="0004498A">
        <w:rPr>
          <w:rFonts w:ascii="Times New Roman" w:eastAsia="Times New Roman" w:hAnsi="Times New Roman" w:cs="Times New Roman"/>
          <w:sz w:val="28"/>
          <w:szCs w:val="28"/>
        </w:rPr>
        <w:t xml:space="preserve"> - работникам, имеющим трех и более детей в возрасте до двенадцати лет, ежегодный оплачиваемый отпуск предоставляется по их желанию</w:t>
      </w:r>
      <w:r w:rsidR="00B24EF5">
        <w:rPr>
          <w:rFonts w:ascii="Times New Roman" w:eastAsia="Times New Roman" w:hAnsi="Times New Roman" w:cs="Times New Roman"/>
          <w:sz w:val="28"/>
          <w:szCs w:val="28"/>
        </w:rPr>
        <w:t>.</w:t>
      </w:r>
      <w:r w:rsidRPr="0004498A">
        <w:rPr>
          <w:rFonts w:ascii="Times New Roman" w:eastAsia="Times New Roman" w:hAnsi="Times New Roman" w:cs="Times New Roman"/>
          <w:sz w:val="28"/>
          <w:szCs w:val="28"/>
        </w:rPr>
        <w:t xml:space="preserve"> </w:t>
      </w:r>
    </w:p>
    <w:p w:rsidR="008662F9" w:rsidRDefault="008662F9" w:rsidP="00612210">
      <w:pPr>
        <w:spacing w:after="0" w:line="240" w:lineRule="auto"/>
        <w:jc w:val="both"/>
        <w:rPr>
          <w:rFonts w:ascii="Times New Roman" w:hAnsi="Times New Roman"/>
          <w:sz w:val="28"/>
          <w:szCs w:val="28"/>
        </w:rPr>
      </w:pPr>
      <w:r w:rsidRPr="0004498A">
        <w:rPr>
          <w:rFonts w:ascii="Times New Roman" w:eastAsia="Times New Roman" w:hAnsi="Times New Roman" w:cs="Times New Roman"/>
          <w:sz w:val="28"/>
          <w:szCs w:val="28"/>
        </w:rPr>
        <w:t xml:space="preserve"> </w:t>
      </w:r>
      <w:proofErr w:type="gramStart"/>
      <w:r w:rsidRPr="0004498A">
        <w:rPr>
          <w:rFonts w:ascii="Times New Roman" w:eastAsia="Times New Roman" w:hAnsi="Times New Roman" w:cs="Times New Roman"/>
          <w:sz w:val="28"/>
          <w:szCs w:val="28"/>
        </w:rPr>
        <w:t xml:space="preserve">- работникам, имеющим двух или более детей в возрасте до четырнадцати лет, работникам, имеющим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предоставляется ежегодные дополнительные отпуска без сохранения заработной платы в удобное для них время продолжительностью до 14 календарных дней. </w:t>
      </w:r>
      <w:proofErr w:type="gramEnd"/>
    </w:p>
    <w:p w:rsidR="00181EC4" w:rsidRPr="005D5DF8" w:rsidRDefault="00181EC4" w:rsidP="00612210">
      <w:pPr>
        <w:pStyle w:val="a4"/>
        <w:jc w:val="both"/>
        <w:rPr>
          <w:rFonts w:ascii="Times New Roman" w:hAnsi="Times New Roman"/>
          <w:sz w:val="24"/>
          <w:szCs w:val="24"/>
        </w:rPr>
      </w:pPr>
    </w:p>
    <w:p w:rsidR="008662F9" w:rsidRPr="0027513C" w:rsidRDefault="00612210" w:rsidP="00612210">
      <w:pPr>
        <w:pStyle w:val="2"/>
        <w:rPr>
          <w:i w:val="0"/>
          <w:sz w:val="28"/>
          <w:szCs w:val="28"/>
        </w:rPr>
      </w:pPr>
      <w:r>
        <w:rPr>
          <w:i w:val="0"/>
          <w:sz w:val="28"/>
          <w:szCs w:val="28"/>
        </w:rPr>
        <w:t xml:space="preserve"> </w:t>
      </w:r>
      <w:r w:rsidR="008662F9">
        <w:rPr>
          <w:i w:val="0"/>
          <w:sz w:val="28"/>
          <w:szCs w:val="28"/>
        </w:rPr>
        <w:t>раздел 6 «</w:t>
      </w:r>
      <w:r w:rsidR="008662F9" w:rsidRPr="0027513C">
        <w:rPr>
          <w:i w:val="0"/>
          <w:sz w:val="28"/>
          <w:szCs w:val="28"/>
        </w:rPr>
        <w:t>Стимулирование и оплата труда</w:t>
      </w:r>
      <w:r w:rsidR="008662F9">
        <w:rPr>
          <w:i w:val="0"/>
          <w:sz w:val="28"/>
          <w:szCs w:val="28"/>
        </w:rPr>
        <w:t>»</w:t>
      </w:r>
    </w:p>
    <w:p w:rsidR="008662F9" w:rsidRPr="00214331" w:rsidRDefault="008662F9" w:rsidP="00612210">
      <w:pPr>
        <w:pStyle w:val="a5"/>
        <w:spacing w:before="0" w:beforeAutospacing="0" w:after="0" w:afterAutospacing="0"/>
        <w:jc w:val="both"/>
        <w:rPr>
          <w:rFonts w:ascii="Times New Roman" w:hAnsi="Times New Roman" w:cs="Times New Roman"/>
          <w:bCs/>
          <w:sz w:val="28"/>
          <w:szCs w:val="28"/>
        </w:rPr>
      </w:pPr>
      <w:r>
        <w:rPr>
          <w:rFonts w:ascii="Times New Roman" w:hAnsi="Times New Roman" w:cs="Times New Roman"/>
          <w:sz w:val="28"/>
          <w:szCs w:val="28"/>
        </w:rPr>
        <w:t>дополняется каждый раз,</w:t>
      </w:r>
      <w:r w:rsidRPr="008662F9">
        <w:rPr>
          <w:rFonts w:ascii="Times New Roman" w:hAnsi="Times New Roman" w:cs="Times New Roman"/>
          <w:bCs/>
          <w:sz w:val="28"/>
          <w:szCs w:val="28"/>
        </w:rPr>
        <w:t xml:space="preserve"> </w:t>
      </w:r>
      <w:r>
        <w:rPr>
          <w:rFonts w:ascii="Times New Roman" w:hAnsi="Times New Roman" w:cs="Times New Roman"/>
          <w:bCs/>
          <w:sz w:val="28"/>
          <w:szCs w:val="28"/>
        </w:rPr>
        <w:t xml:space="preserve">если </w:t>
      </w:r>
      <w:r w:rsidRPr="00214331">
        <w:rPr>
          <w:rFonts w:ascii="Times New Roman" w:hAnsi="Times New Roman" w:cs="Times New Roman"/>
          <w:bCs/>
          <w:sz w:val="28"/>
          <w:szCs w:val="28"/>
        </w:rPr>
        <w:t xml:space="preserve">минимальная заработная плата </w:t>
      </w:r>
      <w:r>
        <w:rPr>
          <w:rFonts w:ascii="Times New Roman" w:hAnsi="Times New Roman" w:cs="Times New Roman"/>
          <w:bCs/>
          <w:sz w:val="28"/>
          <w:szCs w:val="28"/>
        </w:rPr>
        <w:t>повышается</w:t>
      </w:r>
      <w:r w:rsidRPr="008662F9">
        <w:rPr>
          <w:rFonts w:ascii="Times New Roman" w:hAnsi="Times New Roman"/>
          <w:sz w:val="28"/>
          <w:szCs w:val="28"/>
        </w:rPr>
        <w:t xml:space="preserve"> </w:t>
      </w:r>
      <w:r w:rsidR="00B24EF5">
        <w:rPr>
          <w:rFonts w:ascii="Times New Roman" w:hAnsi="Times New Roman"/>
          <w:sz w:val="28"/>
          <w:szCs w:val="28"/>
        </w:rPr>
        <w:t>в</w:t>
      </w:r>
      <w:r w:rsidRPr="00AD2492">
        <w:rPr>
          <w:rFonts w:ascii="Times New Roman" w:hAnsi="Times New Roman"/>
          <w:sz w:val="28"/>
          <w:szCs w:val="28"/>
        </w:rPr>
        <w:t xml:space="preserve"> соответствии с </w:t>
      </w:r>
      <w:r w:rsidRPr="00AD2492">
        <w:rPr>
          <w:rFonts w:ascii="Times New Roman" w:hAnsi="Times New Roman"/>
          <w:bCs/>
          <w:sz w:val="28"/>
          <w:szCs w:val="28"/>
        </w:rPr>
        <w:t>Федеральным законом Российской Федерации</w:t>
      </w:r>
      <w:r>
        <w:rPr>
          <w:rFonts w:ascii="Times New Roman" w:hAnsi="Times New Roman"/>
          <w:bCs/>
          <w:sz w:val="28"/>
          <w:szCs w:val="28"/>
        </w:rPr>
        <w:t>.</w:t>
      </w:r>
    </w:p>
    <w:p w:rsidR="00612210" w:rsidRDefault="008662F9" w:rsidP="00612210">
      <w:pPr>
        <w:spacing w:after="0" w:line="240" w:lineRule="auto"/>
        <w:jc w:val="both"/>
        <w:rPr>
          <w:rFonts w:ascii="Times New Roman" w:eastAsia="Times New Roman" w:hAnsi="Times New Roman" w:cs="Times New Roman"/>
          <w:sz w:val="28"/>
          <w:szCs w:val="28"/>
        </w:rPr>
      </w:pPr>
      <w:r w:rsidRPr="001B2ED8">
        <w:rPr>
          <w:rFonts w:ascii="Times New Roman" w:eastAsia="Times New Roman" w:hAnsi="Times New Roman" w:cs="Times New Roman"/>
          <w:b/>
          <w:sz w:val="28"/>
          <w:szCs w:val="28"/>
        </w:rPr>
        <w:t>Пункт 6.4.</w:t>
      </w:r>
      <w:r w:rsidRPr="001B2ED8">
        <w:rPr>
          <w:rFonts w:ascii="Times New Roman" w:eastAsia="Times New Roman" w:hAnsi="Times New Roman" w:cs="Times New Roman"/>
          <w:sz w:val="28"/>
          <w:szCs w:val="28"/>
        </w:rPr>
        <w:t xml:space="preserve">    Заработная плата выплачивается работникам перечислением  на счета пластиковых карт банка, указанным работником в личном заявлении.</w:t>
      </w:r>
    </w:p>
    <w:p w:rsidR="00612210" w:rsidRPr="00612210" w:rsidRDefault="00612210" w:rsidP="00612210">
      <w:pPr>
        <w:spacing w:after="0" w:line="240" w:lineRule="auto"/>
        <w:jc w:val="both"/>
        <w:rPr>
          <w:rFonts w:ascii="Times New Roman" w:eastAsia="Times New Roman" w:hAnsi="Times New Roman" w:cs="Times New Roman"/>
          <w:sz w:val="28"/>
          <w:szCs w:val="28"/>
        </w:rPr>
      </w:pPr>
      <w:r w:rsidRPr="008662F9">
        <w:rPr>
          <w:rFonts w:ascii="Times New Roman" w:hAnsi="Times New Roman"/>
          <w:b/>
          <w:sz w:val="28"/>
          <w:szCs w:val="28"/>
        </w:rPr>
        <w:t>Раздел 7</w:t>
      </w:r>
      <w:r w:rsidRPr="008662F9">
        <w:rPr>
          <w:rFonts w:ascii="Times New Roman" w:hAnsi="Times New Roman"/>
          <w:sz w:val="28"/>
          <w:szCs w:val="28"/>
        </w:rPr>
        <w:t>.</w:t>
      </w:r>
      <w:r>
        <w:rPr>
          <w:rFonts w:ascii="Times New Roman" w:hAnsi="Times New Roman"/>
          <w:sz w:val="28"/>
          <w:szCs w:val="28"/>
        </w:rPr>
        <w:t xml:space="preserve"> </w:t>
      </w:r>
      <w:r w:rsidRPr="008662F9">
        <w:rPr>
          <w:rFonts w:ascii="Times New Roman" w:hAnsi="Times New Roman"/>
          <w:b/>
          <w:sz w:val="28"/>
          <w:szCs w:val="28"/>
        </w:rPr>
        <w:t>Социальные льготы и гарантии</w:t>
      </w:r>
      <w:r w:rsidRPr="008662F9">
        <w:rPr>
          <w:rFonts w:ascii="Times New Roman" w:hAnsi="Times New Roman"/>
          <w:sz w:val="28"/>
          <w:szCs w:val="28"/>
        </w:rPr>
        <w:t xml:space="preserve">  пункт 7.6.дополни</w:t>
      </w:r>
      <w:r>
        <w:rPr>
          <w:rFonts w:ascii="Times New Roman" w:hAnsi="Times New Roman"/>
          <w:sz w:val="28"/>
          <w:szCs w:val="28"/>
        </w:rPr>
        <w:t>ли</w:t>
      </w:r>
      <w:r w:rsidRPr="008662F9">
        <w:rPr>
          <w:rFonts w:ascii="Times New Roman" w:hAnsi="Times New Roman"/>
          <w:sz w:val="28"/>
          <w:szCs w:val="28"/>
        </w:rPr>
        <w:t xml:space="preserve"> следующим содержанием: оказывать постоянную помощь работникам </w:t>
      </w:r>
    </w:p>
    <w:p w:rsidR="00612210" w:rsidRPr="008662F9" w:rsidRDefault="00612210" w:rsidP="00612210">
      <w:pPr>
        <w:spacing w:after="0" w:line="240" w:lineRule="auto"/>
        <w:jc w:val="both"/>
        <w:rPr>
          <w:rFonts w:ascii="Times New Roman" w:hAnsi="Times New Roman"/>
          <w:sz w:val="28"/>
          <w:szCs w:val="28"/>
        </w:rPr>
      </w:pPr>
      <w:r w:rsidRPr="008662F9">
        <w:rPr>
          <w:rFonts w:ascii="Times New Roman" w:hAnsi="Times New Roman"/>
          <w:sz w:val="28"/>
          <w:szCs w:val="28"/>
        </w:rPr>
        <w:t>- в трудных ситуациях (в том числе смерть близкого (мать, отец, дети, муж, жена), длительный больничный - до3 месяцев) - в размере 3 тысяч рублей;</w:t>
      </w:r>
    </w:p>
    <w:p w:rsidR="00612210" w:rsidRPr="00612210" w:rsidRDefault="00612210" w:rsidP="00612210">
      <w:pPr>
        <w:spacing w:after="0" w:line="240" w:lineRule="auto"/>
        <w:jc w:val="both"/>
        <w:rPr>
          <w:rFonts w:ascii="Times New Roman" w:hAnsi="Times New Roman"/>
          <w:sz w:val="28"/>
          <w:szCs w:val="28"/>
        </w:rPr>
      </w:pPr>
      <w:r w:rsidRPr="008662F9">
        <w:rPr>
          <w:rFonts w:ascii="Times New Roman" w:hAnsi="Times New Roman"/>
          <w:sz w:val="28"/>
          <w:szCs w:val="28"/>
        </w:rPr>
        <w:t>- на юбилеи ко дню рождения работника – в размере 3 тысяч рублей (50-летие, 55-летие, 60-летие, 65-летие, 70-летие)</w:t>
      </w:r>
    </w:p>
    <w:p w:rsidR="008662F9" w:rsidRPr="00386067" w:rsidRDefault="008662F9" w:rsidP="00612210">
      <w:pPr>
        <w:spacing w:after="0" w:line="240" w:lineRule="auto"/>
        <w:jc w:val="both"/>
        <w:rPr>
          <w:rFonts w:ascii="Calibri" w:eastAsia="Times New Roman" w:hAnsi="Calibri" w:cs="Times New Roman"/>
          <w:b/>
          <w:bCs/>
          <w:iCs/>
          <w:sz w:val="28"/>
          <w:szCs w:val="28"/>
        </w:rPr>
      </w:pPr>
      <w:r w:rsidRPr="00F76F75">
        <w:rPr>
          <w:rFonts w:ascii="Times New Roman" w:eastAsia="Times New Roman" w:hAnsi="Times New Roman" w:cs="Times New Roman"/>
          <w:b/>
          <w:sz w:val="28"/>
          <w:szCs w:val="28"/>
        </w:rPr>
        <w:t>раздел 9 «</w:t>
      </w:r>
      <w:r w:rsidRPr="00F76F75">
        <w:rPr>
          <w:rFonts w:ascii="Times New Roman" w:eastAsia="Times New Roman" w:hAnsi="Times New Roman" w:cs="Times New Roman"/>
          <w:b/>
          <w:bCs/>
          <w:iCs/>
          <w:sz w:val="28"/>
          <w:szCs w:val="28"/>
        </w:rPr>
        <w:t>Улучшение условий и охрана труда»</w:t>
      </w:r>
      <w:r>
        <w:rPr>
          <w:rFonts w:ascii="Calibri" w:eastAsia="Times New Roman" w:hAnsi="Calibri" w:cs="Times New Roman"/>
          <w:b/>
          <w:bCs/>
          <w:iCs/>
          <w:sz w:val="28"/>
          <w:szCs w:val="28"/>
        </w:rPr>
        <w:t xml:space="preserve"> </w:t>
      </w:r>
      <w:r>
        <w:rPr>
          <w:rFonts w:ascii="Times New Roman" w:eastAsia="Times New Roman" w:hAnsi="Times New Roman" w:cs="Times New Roman"/>
          <w:sz w:val="28"/>
          <w:szCs w:val="28"/>
        </w:rPr>
        <w:t xml:space="preserve"> Коллективного договора </w:t>
      </w:r>
    </w:p>
    <w:p w:rsidR="008662F9" w:rsidRDefault="008662F9" w:rsidP="0061221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9.16. «</w:t>
      </w:r>
      <w:r w:rsidRPr="00D35B1E">
        <w:rPr>
          <w:rFonts w:ascii="Times New Roman" w:eastAsia="Times New Roman" w:hAnsi="Times New Roman" w:cs="Times New Roman"/>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один раз в три года с сохранением за ними места работы (должности) и среднего заработка.</w:t>
      </w:r>
    </w:p>
    <w:p w:rsidR="008662F9" w:rsidRPr="00D35B1E" w:rsidRDefault="00B24EF5" w:rsidP="0061221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Были дополнения: </w:t>
      </w:r>
    </w:p>
    <w:p w:rsidR="008662F9" w:rsidRDefault="008662F9" w:rsidP="00612210">
      <w:pPr>
        <w:pStyle w:val="a4"/>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 </w:t>
      </w:r>
      <w:r w:rsidR="00B24EF5">
        <w:rPr>
          <w:rFonts w:ascii="Times New Roman" w:eastAsia="Times New Roman" w:hAnsi="Times New Roman"/>
          <w:color w:val="000000"/>
          <w:sz w:val="28"/>
          <w:szCs w:val="28"/>
          <w:lang w:eastAsia="ru-RU"/>
        </w:rPr>
        <w:t>по электронным книжкам, кода бумажный носитель о сведениях трудовой деятельности заменялся на электронный по согласию работника)</w:t>
      </w:r>
      <w:proofErr w:type="gramEnd"/>
    </w:p>
    <w:p w:rsidR="008662F9" w:rsidRPr="00197816" w:rsidRDefault="008662F9" w:rsidP="00612210">
      <w:pPr>
        <w:pStyle w:val="a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по мобилизации: </w:t>
      </w:r>
      <w:r w:rsidR="00B24EF5">
        <w:rPr>
          <w:rFonts w:ascii="Times New Roman" w:eastAsia="Times New Roman" w:hAnsi="Times New Roman"/>
          <w:color w:val="000000"/>
          <w:sz w:val="28"/>
          <w:szCs w:val="28"/>
          <w:lang w:eastAsia="ru-RU"/>
        </w:rPr>
        <w:t>е</w:t>
      </w:r>
      <w:r>
        <w:rPr>
          <w:rFonts w:ascii="Times New Roman" w:eastAsia="Times New Roman" w:hAnsi="Times New Roman"/>
          <w:color w:val="000000"/>
          <w:sz w:val="28"/>
          <w:szCs w:val="28"/>
          <w:lang w:eastAsia="ru-RU"/>
        </w:rPr>
        <w:t xml:space="preserve">сли член </w:t>
      </w:r>
      <w:proofErr w:type="gramStart"/>
      <w:r>
        <w:rPr>
          <w:rFonts w:ascii="Times New Roman" w:eastAsia="Times New Roman" w:hAnsi="Times New Roman"/>
          <w:color w:val="000000"/>
          <w:sz w:val="28"/>
          <w:szCs w:val="28"/>
          <w:lang w:eastAsia="ru-RU"/>
        </w:rPr>
        <w:t>ПО</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был</w:t>
      </w:r>
      <w:proofErr w:type="gramEnd"/>
      <w:r>
        <w:rPr>
          <w:rFonts w:ascii="Times New Roman" w:eastAsia="Times New Roman" w:hAnsi="Times New Roman"/>
          <w:color w:val="000000"/>
          <w:sz w:val="28"/>
          <w:szCs w:val="28"/>
          <w:lang w:eastAsia="ru-RU"/>
        </w:rPr>
        <w:t xml:space="preserve"> призван в армию, </w:t>
      </w:r>
      <w:r w:rsidR="00B0573A">
        <w:rPr>
          <w:rFonts w:ascii="Times New Roman" w:eastAsia="Times New Roman" w:hAnsi="Times New Roman"/>
          <w:color w:val="000000"/>
          <w:sz w:val="28"/>
          <w:szCs w:val="28"/>
          <w:lang w:eastAsia="ru-RU"/>
        </w:rPr>
        <w:t xml:space="preserve">мобилизован, </w:t>
      </w:r>
      <w:r>
        <w:rPr>
          <w:rFonts w:ascii="Times New Roman" w:eastAsia="Times New Roman" w:hAnsi="Times New Roman"/>
          <w:color w:val="000000"/>
          <w:sz w:val="28"/>
          <w:szCs w:val="28"/>
          <w:lang w:eastAsia="ru-RU"/>
        </w:rPr>
        <w:t>место работы сохраняетс</w:t>
      </w:r>
      <w:r w:rsidR="00B24EF5">
        <w:rPr>
          <w:rFonts w:ascii="Times New Roman" w:eastAsia="Times New Roman" w:hAnsi="Times New Roman"/>
          <w:color w:val="000000"/>
          <w:sz w:val="28"/>
          <w:szCs w:val="28"/>
          <w:lang w:eastAsia="ru-RU"/>
        </w:rPr>
        <w:t>я</w:t>
      </w:r>
      <w:r w:rsidR="00D26346">
        <w:rPr>
          <w:rFonts w:ascii="Times New Roman" w:eastAsia="Times New Roman" w:hAnsi="Times New Roman"/>
          <w:color w:val="000000"/>
          <w:sz w:val="28"/>
          <w:szCs w:val="28"/>
          <w:lang w:eastAsia="ru-RU"/>
        </w:rPr>
        <w:t>.</w:t>
      </w:r>
    </w:p>
    <w:p w:rsidR="008662F9" w:rsidRDefault="008662F9" w:rsidP="00612210">
      <w:pPr>
        <w:spacing w:after="0" w:line="240" w:lineRule="auto"/>
        <w:jc w:val="both"/>
        <w:rPr>
          <w:rFonts w:ascii="Times New Roman" w:hAnsi="Times New Roman"/>
          <w:sz w:val="28"/>
          <w:szCs w:val="28"/>
        </w:rPr>
      </w:pPr>
    </w:p>
    <w:p w:rsidR="00E469BF" w:rsidRDefault="000E596A" w:rsidP="00612210">
      <w:pPr>
        <w:spacing w:after="0" w:line="240" w:lineRule="auto"/>
        <w:jc w:val="both"/>
        <w:rPr>
          <w:rFonts w:ascii="Times New Roman" w:hAnsi="Times New Roman" w:cs="Times New Roman"/>
          <w:b/>
          <w:sz w:val="28"/>
          <w:szCs w:val="28"/>
        </w:rPr>
      </w:pPr>
      <w:r w:rsidRPr="00B24EF5">
        <w:rPr>
          <w:rFonts w:ascii="Times New Roman" w:hAnsi="Times New Roman" w:cs="Times New Roman"/>
          <w:b/>
          <w:sz w:val="28"/>
          <w:szCs w:val="28"/>
        </w:rPr>
        <w:t xml:space="preserve"> Анализ коллективного договора позволяет сделать вывод, что пункты коллективного договора в целом выполнены</w:t>
      </w:r>
      <w:r w:rsidR="00B24EF5" w:rsidRPr="00B24EF5">
        <w:rPr>
          <w:rFonts w:ascii="Times New Roman" w:hAnsi="Times New Roman" w:cs="Times New Roman"/>
          <w:b/>
          <w:sz w:val="28"/>
          <w:szCs w:val="28"/>
        </w:rPr>
        <w:t>.</w:t>
      </w:r>
    </w:p>
    <w:p w:rsidR="00612210" w:rsidRDefault="00612210" w:rsidP="00612210">
      <w:pPr>
        <w:spacing w:after="0" w:line="240" w:lineRule="auto"/>
        <w:jc w:val="both"/>
        <w:rPr>
          <w:rFonts w:ascii="Times New Roman" w:hAnsi="Times New Roman" w:cs="Times New Roman"/>
          <w:b/>
          <w:sz w:val="28"/>
          <w:szCs w:val="28"/>
        </w:rPr>
      </w:pPr>
    </w:p>
    <w:p w:rsidR="00E469BF" w:rsidRDefault="00E469BF" w:rsidP="0061221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00612210">
        <w:rPr>
          <w:rFonts w:ascii="Times New Roman" w:hAnsi="Times New Roman" w:cs="Times New Roman"/>
          <w:b/>
          <w:sz w:val="28"/>
          <w:szCs w:val="28"/>
        </w:rPr>
        <w:t xml:space="preserve"> </w:t>
      </w:r>
      <w:r w:rsidRPr="00E469BF">
        <w:rPr>
          <w:rFonts w:ascii="Times New Roman" w:hAnsi="Times New Roman" w:cs="Times New Roman"/>
          <w:sz w:val="28"/>
          <w:szCs w:val="28"/>
        </w:rPr>
        <w:t xml:space="preserve">Определенная работа </w:t>
      </w:r>
      <w:r w:rsidR="00612210">
        <w:rPr>
          <w:rFonts w:ascii="Times New Roman" w:hAnsi="Times New Roman" w:cs="Times New Roman"/>
          <w:sz w:val="28"/>
          <w:szCs w:val="28"/>
        </w:rPr>
        <w:t xml:space="preserve">профсоюзным комитетом </w:t>
      </w:r>
      <w:r w:rsidRPr="00E469BF">
        <w:rPr>
          <w:rFonts w:ascii="Times New Roman" w:hAnsi="Times New Roman" w:cs="Times New Roman"/>
          <w:sz w:val="28"/>
          <w:szCs w:val="28"/>
        </w:rPr>
        <w:t xml:space="preserve">проводилась по созданию безопасных условий труда в </w:t>
      </w:r>
      <w:proofErr w:type="gramStart"/>
      <w:r w:rsidRPr="00E469BF">
        <w:rPr>
          <w:rFonts w:ascii="Times New Roman" w:hAnsi="Times New Roman" w:cs="Times New Roman"/>
          <w:sz w:val="28"/>
          <w:szCs w:val="28"/>
        </w:rPr>
        <w:t>нашем</w:t>
      </w:r>
      <w:proofErr w:type="gramEnd"/>
      <w:r w:rsidRPr="00E469BF">
        <w:rPr>
          <w:rFonts w:ascii="Times New Roman" w:hAnsi="Times New Roman" w:cs="Times New Roman"/>
          <w:sz w:val="28"/>
          <w:szCs w:val="28"/>
        </w:rPr>
        <w:t xml:space="preserve"> ОУ. Создан совместный комитет по охране труда. </w:t>
      </w:r>
    </w:p>
    <w:p w:rsidR="00612210" w:rsidRPr="00612210" w:rsidRDefault="00612210" w:rsidP="006122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делалось:</w:t>
      </w:r>
    </w:p>
    <w:p w:rsidR="00612210" w:rsidRDefault="00612210" w:rsidP="006122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469BF" w:rsidRPr="00C06AF5">
        <w:rPr>
          <w:rFonts w:ascii="Times New Roman" w:hAnsi="Times New Roman" w:cs="Times New Roman"/>
          <w:sz w:val="28"/>
          <w:szCs w:val="28"/>
        </w:rPr>
        <w:t xml:space="preserve"> </w:t>
      </w:r>
      <w:r>
        <w:rPr>
          <w:rFonts w:ascii="Times New Roman" w:hAnsi="Times New Roman" w:cs="Times New Roman"/>
          <w:sz w:val="28"/>
          <w:szCs w:val="28"/>
        </w:rPr>
        <w:t>е</w:t>
      </w:r>
      <w:r w:rsidR="00E469BF" w:rsidRPr="00C06AF5">
        <w:rPr>
          <w:rFonts w:ascii="Times New Roman" w:hAnsi="Times New Roman" w:cs="Times New Roman"/>
          <w:sz w:val="28"/>
          <w:szCs w:val="28"/>
        </w:rPr>
        <w:t xml:space="preserve">жегодно администрация и ПК заключают соглашение по </w:t>
      </w:r>
      <w:r>
        <w:rPr>
          <w:rFonts w:ascii="Times New Roman" w:hAnsi="Times New Roman" w:cs="Times New Roman"/>
          <w:sz w:val="28"/>
          <w:szCs w:val="28"/>
        </w:rPr>
        <w:t>охране труда</w:t>
      </w:r>
      <w:r w:rsidR="00E469BF" w:rsidRPr="00C06AF5">
        <w:rPr>
          <w:rFonts w:ascii="Times New Roman" w:hAnsi="Times New Roman" w:cs="Times New Roman"/>
          <w:sz w:val="28"/>
          <w:szCs w:val="28"/>
        </w:rPr>
        <w:t xml:space="preserve">, выполнение которого анализируется в конце каждого календарного года. </w:t>
      </w:r>
    </w:p>
    <w:p w:rsidR="00E469BF" w:rsidRDefault="00612210" w:rsidP="006122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E469BF" w:rsidRPr="00C06AF5">
        <w:rPr>
          <w:rFonts w:ascii="Times New Roman" w:hAnsi="Times New Roman" w:cs="Times New Roman"/>
          <w:sz w:val="28"/>
          <w:szCs w:val="28"/>
        </w:rPr>
        <w:t xml:space="preserve"> профкомом согласовывались должностные обязанности и инструкции по охране труда. </w:t>
      </w:r>
    </w:p>
    <w:p w:rsidR="00E469BF" w:rsidRPr="00C06AF5" w:rsidRDefault="00E469BF" w:rsidP="00612210">
      <w:pPr>
        <w:spacing w:after="0" w:line="240" w:lineRule="auto"/>
        <w:jc w:val="both"/>
        <w:rPr>
          <w:rFonts w:ascii="Times New Roman" w:hAnsi="Times New Roman" w:cs="Times New Roman"/>
          <w:sz w:val="28"/>
          <w:szCs w:val="28"/>
        </w:rPr>
      </w:pPr>
      <w:r w:rsidRPr="00C06AF5">
        <w:rPr>
          <w:rFonts w:ascii="Times New Roman" w:hAnsi="Times New Roman" w:cs="Times New Roman"/>
          <w:sz w:val="28"/>
          <w:szCs w:val="28"/>
        </w:rPr>
        <w:t>- осуществлял</w:t>
      </w:r>
      <w:r w:rsidR="00612210">
        <w:rPr>
          <w:rFonts w:ascii="Times New Roman" w:hAnsi="Times New Roman" w:cs="Times New Roman"/>
          <w:sz w:val="28"/>
          <w:szCs w:val="28"/>
        </w:rPr>
        <w:t>ся</w:t>
      </w:r>
      <w:r w:rsidRPr="00C06AF5">
        <w:rPr>
          <w:rFonts w:ascii="Times New Roman" w:hAnsi="Times New Roman" w:cs="Times New Roman"/>
          <w:sz w:val="28"/>
          <w:szCs w:val="28"/>
        </w:rPr>
        <w:t xml:space="preserve"> </w:t>
      </w:r>
      <w:proofErr w:type="gramStart"/>
      <w:r w:rsidRPr="00C06AF5">
        <w:rPr>
          <w:rFonts w:ascii="Times New Roman" w:hAnsi="Times New Roman" w:cs="Times New Roman"/>
          <w:sz w:val="28"/>
          <w:szCs w:val="28"/>
        </w:rPr>
        <w:t>контроль за</w:t>
      </w:r>
      <w:proofErr w:type="gramEnd"/>
      <w:r w:rsidRPr="00C06AF5">
        <w:rPr>
          <w:rFonts w:ascii="Times New Roman" w:hAnsi="Times New Roman" w:cs="Times New Roman"/>
          <w:sz w:val="28"/>
          <w:szCs w:val="28"/>
        </w:rPr>
        <w:t xml:space="preserve"> проведением инструктажей по </w:t>
      </w:r>
      <w:r w:rsidR="00612210">
        <w:rPr>
          <w:rFonts w:ascii="Times New Roman" w:hAnsi="Times New Roman" w:cs="Times New Roman"/>
          <w:sz w:val="28"/>
          <w:szCs w:val="28"/>
        </w:rPr>
        <w:t>технике безопасности</w:t>
      </w:r>
      <w:r w:rsidRPr="00C06AF5">
        <w:rPr>
          <w:rFonts w:ascii="Times New Roman" w:hAnsi="Times New Roman" w:cs="Times New Roman"/>
          <w:sz w:val="28"/>
          <w:szCs w:val="28"/>
        </w:rPr>
        <w:t xml:space="preserve">, наличием необходимой документации у руководителя, </w:t>
      </w:r>
    </w:p>
    <w:p w:rsidR="00E469BF" w:rsidRPr="00C06AF5" w:rsidRDefault="00E469BF" w:rsidP="00612210">
      <w:pPr>
        <w:spacing w:after="0" w:line="240" w:lineRule="auto"/>
        <w:jc w:val="both"/>
        <w:rPr>
          <w:rFonts w:ascii="Times New Roman" w:hAnsi="Times New Roman" w:cs="Times New Roman"/>
          <w:sz w:val="28"/>
          <w:szCs w:val="28"/>
        </w:rPr>
      </w:pPr>
      <w:r w:rsidRPr="00C06AF5">
        <w:rPr>
          <w:rFonts w:ascii="Times New Roman" w:hAnsi="Times New Roman" w:cs="Times New Roman"/>
          <w:sz w:val="28"/>
          <w:szCs w:val="28"/>
        </w:rPr>
        <w:t xml:space="preserve">- </w:t>
      </w:r>
      <w:r w:rsidR="00612210">
        <w:rPr>
          <w:rFonts w:ascii="Times New Roman" w:hAnsi="Times New Roman" w:cs="Times New Roman"/>
          <w:sz w:val="28"/>
          <w:szCs w:val="28"/>
        </w:rPr>
        <w:t xml:space="preserve">профком </w:t>
      </w:r>
      <w:r w:rsidRPr="00C06AF5">
        <w:rPr>
          <w:rFonts w:ascii="Times New Roman" w:hAnsi="Times New Roman" w:cs="Times New Roman"/>
          <w:sz w:val="28"/>
          <w:szCs w:val="28"/>
        </w:rPr>
        <w:t>участвовал в работе комиссии по приёмке учреждения к новому учебному году</w:t>
      </w:r>
      <w:r w:rsidR="00785326">
        <w:rPr>
          <w:rFonts w:ascii="Times New Roman" w:hAnsi="Times New Roman" w:cs="Times New Roman"/>
          <w:sz w:val="28"/>
          <w:szCs w:val="28"/>
        </w:rPr>
        <w:t>.</w:t>
      </w:r>
    </w:p>
    <w:p w:rsidR="00E469BF" w:rsidRPr="00C06AF5" w:rsidRDefault="00E469BF" w:rsidP="00612210">
      <w:pPr>
        <w:spacing w:after="0" w:line="240" w:lineRule="auto"/>
        <w:jc w:val="both"/>
        <w:rPr>
          <w:rFonts w:ascii="Times New Roman" w:hAnsi="Times New Roman" w:cs="Times New Roman"/>
          <w:sz w:val="28"/>
          <w:szCs w:val="28"/>
        </w:rPr>
      </w:pPr>
      <w:r w:rsidRPr="00C06AF5">
        <w:rPr>
          <w:rFonts w:ascii="Times New Roman" w:hAnsi="Times New Roman" w:cs="Times New Roman"/>
          <w:sz w:val="28"/>
          <w:szCs w:val="28"/>
        </w:rPr>
        <w:t xml:space="preserve">- участвовал в расследовании несчастных случаев </w:t>
      </w:r>
      <w:r w:rsidR="00785326">
        <w:rPr>
          <w:rFonts w:ascii="Times New Roman" w:hAnsi="Times New Roman" w:cs="Times New Roman"/>
          <w:sz w:val="28"/>
          <w:szCs w:val="28"/>
        </w:rPr>
        <w:t>в быту.</w:t>
      </w:r>
    </w:p>
    <w:p w:rsidR="00785326" w:rsidRDefault="00E469BF" w:rsidP="00612210">
      <w:pPr>
        <w:spacing w:after="0" w:line="240" w:lineRule="auto"/>
        <w:jc w:val="both"/>
        <w:rPr>
          <w:rFonts w:ascii="Times New Roman" w:hAnsi="Times New Roman" w:cs="Times New Roman"/>
          <w:sz w:val="28"/>
          <w:szCs w:val="28"/>
        </w:rPr>
      </w:pPr>
      <w:r w:rsidRPr="00C06AF5">
        <w:rPr>
          <w:rFonts w:ascii="Times New Roman" w:hAnsi="Times New Roman" w:cs="Times New Roman"/>
          <w:sz w:val="28"/>
          <w:szCs w:val="28"/>
        </w:rPr>
        <w:t>- контролировал обесп</w:t>
      </w:r>
      <w:r w:rsidR="00785326">
        <w:rPr>
          <w:rFonts w:ascii="Times New Roman" w:hAnsi="Times New Roman" w:cs="Times New Roman"/>
          <w:sz w:val="28"/>
          <w:szCs w:val="28"/>
        </w:rPr>
        <w:t>ечение спецодеждой и инвентарём</w:t>
      </w:r>
      <w:r w:rsidR="00612210">
        <w:rPr>
          <w:rFonts w:ascii="Times New Roman" w:hAnsi="Times New Roman" w:cs="Times New Roman"/>
          <w:sz w:val="28"/>
          <w:szCs w:val="28"/>
        </w:rPr>
        <w:t xml:space="preserve"> обслуживающий персонал.</w:t>
      </w:r>
    </w:p>
    <w:p w:rsidR="00E87B9F" w:rsidRDefault="00E87B9F" w:rsidP="00612210">
      <w:pPr>
        <w:spacing w:after="0" w:line="240" w:lineRule="auto"/>
        <w:jc w:val="both"/>
        <w:rPr>
          <w:rFonts w:ascii="Times New Roman" w:hAnsi="Times New Roman" w:cs="Times New Roman"/>
          <w:sz w:val="28"/>
          <w:szCs w:val="28"/>
        </w:rPr>
      </w:pPr>
    </w:p>
    <w:p w:rsidR="00E87B9F" w:rsidRPr="00C06AF5" w:rsidRDefault="00B40F77" w:rsidP="00612210">
      <w:pPr>
        <w:spacing w:after="0" w:line="240" w:lineRule="auto"/>
        <w:jc w:val="both"/>
        <w:rPr>
          <w:rFonts w:ascii="Times New Roman" w:hAnsi="Times New Roman" w:cs="Times New Roman"/>
          <w:sz w:val="28"/>
          <w:szCs w:val="28"/>
        </w:rPr>
      </w:pPr>
      <w:r w:rsidRPr="00B40F77">
        <w:rPr>
          <w:rFonts w:ascii="Times New Roman" w:hAnsi="Times New Roman" w:cs="Times New Roman"/>
          <w:b/>
          <w:sz w:val="28"/>
          <w:szCs w:val="28"/>
        </w:rPr>
        <w:t>3</w:t>
      </w:r>
      <w:r>
        <w:rPr>
          <w:rFonts w:ascii="Times New Roman" w:hAnsi="Times New Roman" w:cs="Times New Roman"/>
          <w:sz w:val="28"/>
          <w:szCs w:val="28"/>
        </w:rPr>
        <w:t xml:space="preserve">. </w:t>
      </w:r>
      <w:r w:rsidR="00E87B9F" w:rsidRPr="00C06AF5">
        <w:rPr>
          <w:rFonts w:ascii="Times New Roman" w:hAnsi="Times New Roman" w:cs="Times New Roman"/>
          <w:sz w:val="28"/>
          <w:szCs w:val="28"/>
        </w:rPr>
        <w:t>Одним из основополагающих факторов эффективной деятельности нашей профсоюзной  организации является информационная работа. Задачи информационной работы заключаются в следующем:</w:t>
      </w:r>
    </w:p>
    <w:p w:rsidR="00E87B9F" w:rsidRPr="00C06AF5" w:rsidRDefault="00B40F77" w:rsidP="006122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7B9F" w:rsidRPr="00C06AF5">
        <w:rPr>
          <w:rFonts w:ascii="Times New Roman" w:hAnsi="Times New Roman" w:cs="Times New Roman"/>
          <w:sz w:val="28"/>
          <w:szCs w:val="28"/>
        </w:rPr>
        <w:t xml:space="preserve">рассказать работникам о профсоюзной организации и вообще о профсоюзном  движении; о целях, задачах и направлениях профсоюзной работы; </w:t>
      </w:r>
    </w:p>
    <w:p w:rsidR="00B40F77" w:rsidRDefault="00B40F77" w:rsidP="006122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7B9F" w:rsidRPr="00C06AF5">
        <w:rPr>
          <w:rFonts w:ascii="Times New Roman" w:hAnsi="Times New Roman" w:cs="Times New Roman"/>
          <w:sz w:val="28"/>
          <w:szCs w:val="28"/>
        </w:rPr>
        <w:t>информировать о текущей работе организации и о том, что для них важно</w:t>
      </w:r>
    </w:p>
    <w:p w:rsidR="00E87B9F" w:rsidRPr="00C06AF5" w:rsidRDefault="00B40F77" w:rsidP="006122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87B9F" w:rsidRPr="00C06AF5">
        <w:rPr>
          <w:rFonts w:ascii="Times New Roman" w:hAnsi="Times New Roman" w:cs="Times New Roman"/>
          <w:sz w:val="28"/>
          <w:szCs w:val="28"/>
        </w:rPr>
        <w:t xml:space="preserve">о значимых событиях в коллективе, регионе, стране, об изменениях в законодательстве и т.д. </w:t>
      </w:r>
      <w:r>
        <w:rPr>
          <w:rFonts w:ascii="Times New Roman" w:hAnsi="Times New Roman" w:cs="Times New Roman"/>
          <w:sz w:val="28"/>
          <w:szCs w:val="28"/>
        </w:rPr>
        <w:t>Помогает это сделать наш профсоюзный уголок.</w:t>
      </w:r>
    </w:p>
    <w:p w:rsidR="00F2595F" w:rsidRPr="00C06AF5" w:rsidRDefault="00F2595F" w:rsidP="00F2595F">
      <w:pPr>
        <w:spacing w:after="0" w:line="240" w:lineRule="auto"/>
        <w:jc w:val="both"/>
        <w:rPr>
          <w:rFonts w:ascii="Times New Roman" w:hAnsi="Times New Roman" w:cs="Times New Roman"/>
          <w:sz w:val="28"/>
          <w:szCs w:val="28"/>
        </w:rPr>
      </w:pPr>
      <w:r w:rsidRPr="00C06AF5">
        <w:rPr>
          <w:rFonts w:ascii="Times New Roman" w:hAnsi="Times New Roman" w:cs="Times New Roman"/>
          <w:sz w:val="28"/>
          <w:szCs w:val="28"/>
        </w:rPr>
        <w:t>Профсоюзный уголок отвечает современным требованиям и содержит следующие разделы:</w:t>
      </w:r>
    </w:p>
    <w:p w:rsidR="00F2595F" w:rsidRPr="00F2595F" w:rsidRDefault="00F2595F" w:rsidP="00F2595F">
      <w:pPr>
        <w:pStyle w:val="a3"/>
        <w:numPr>
          <w:ilvl w:val="0"/>
          <w:numId w:val="10"/>
        </w:numPr>
        <w:spacing w:after="0" w:line="240" w:lineRule="auto"/>
        <w:jc w:val="both"/>
        <w:rPr>
          <w:rFonts w:ascii="Times New Roman" w:hAnsi="Times New Roman" w:cs="Times New Roman"/>
          <w:sz w:val="28"/>
          <w:szCs w:val="28"/>
        </w:rPr>
      </w:pPr>
      <w:r w:rsidRPr="00F2595F">
        <w:rPr>
          <w:rFonts w:ascii="Times New Roman" w:hAnsi="Times New Roman" w:cs="Times New Roman"/>
          <w:sz w:val="28"/>
          <w:szCs w:val="28"/>
        </w:rPr>
        <w:t>План работы профсоюзной организации;</w:t>
      </w:r>
    </w:p>
    <w:p w:rsidR="00F2595F" w:rsidRPr="00F2595F" w:rsidRDefault="00F2595F" w:rsidP="00F2595F">
      <w:pPr>
        <w:pStyle w:val="a3"/>
        <w:numPr>
          <w:ilvl w:val="0"/>
          <w:numId w:val="10"/>
        </w:numPr>
        <w:spacing w:after="0" w:line="240" w:lineRule="auto"/>
        <w:jc w:val="both"/>
        <w:rPr>
          <w:rFonts w:ascii="Times New Roman" w:hAnsi="Times New Roman" w:cs="Times New Roman"/>
          <w:sz w:val="28"/>
          <w:szCs w:val="28"/>
        </w:rPr>
      </w:pPr>
      <w:r w:rsidRPr="00F2595F">
        <w:rPr>
          <w:rFonts w:ascii="Times New Roman" w:hAnsi="Times New Roman" w:cs="Times New Roman"/>
          <w:sz w:val="28"/>
          <w:szCs w:val="28"/>
        </w:rPr>
        <w:t xml:space="preserve"> </w:t>
      </w:r>
      <w:r w:rsidR="007B1FCD">
        <w:rPr>
          <w:rFonts w:ascii="Times New Roman" w:hAnsi="Times New Roman" w:cs="Times New Roman"/>
          <w:sz w:val="28"/>
          <w:szCs w:val="28"/>
        </w:rPr>
        <w:t>с</w:t>
      </w:r>
      <w:r w:rsidRPr="00F2595F">
        <w:rPr>
          <w:rFonts w:ascii="Times New Roman" w:hAnsi="Times New Roman" w:cs="Times New Roman"/>
          <w:sz w:val="28"/>
          <w:szCs w:val="28"/>
        </w:rPr>
        <w:t>остав профкома;</w:t>
      </w:r>
    </w:p>
    <w:p w:rsidR="00F2595F" w:rsidRPr="00F2595F" w:rsidRDefault="00F2595F" w:rsidP="00F2595F">
      <w:pPr>
        <w:pStyle w:val="a3"/>
        <w:numPr>
          <w:ilvl w:val="0"/>
          <w:numId w:val="10"/>
        </w:numPr>
        <w:spacing w:after="0" w:line="240" w:lineRule="auto"/>
        <w:jc w:val="both"/>
        <w:rPr>
          <w:rFonts w:ascii="Times New Roman" w:hAnsi="Times New Roman" w:cs="Times New Roman"/>
          <w:sz w:val="28"/>
          <w:szCs w:val="28"/>
        </w:rPr>
      </w:pPr>
      <w:r w:rsidRPr="00F2595F">
        <w:rPr>
          <w:rFonts w:ascii="Times New Roman" w:hAnsi="Times New Roman" w:cs="Times New Roman"/>
          <w:sz w:val="28"/>
          <w:szCs w:val="28"/>
        </w:rPr>
        <w:t xml:space="preserve"> </w:t>
      </w:r>
      <w:r w:rsidR="007B1FCD">
        <w:rPr>
          <w:rFonts w:ascii="Times New Roman" w:hAnsi="Times New Roman" w:cs="Times New Roman"/>
          <w:sz w:val="28"/>
          <w:szCs w:val="28"/>
        </w:rPr>
        <w:t>н</w:t>
      </w:r>
      <w:r w:rsidRPr="00F2595F">
        <w:rPr>
          <w:rFonts w:ascii="Times New Roman" w:hAnsi="Times New Roman" w:cs="Times New Roman"/>
          <w:sz w:val="28"/>
          <w:szCs w:val="28"/>
        </w:rPr>
        <w:t>ормативные документы;</w:t>
      </w:r>
    </w:p>
    <w:p w:rsidR="00F2595F" w:rsidRPr="00F2595F" w:rsidRDefault="00F2595F" w:rsidP="00F2595F">
      <w:pPr>
        <w:pStyle w:val="a3"/>
        <w:numPr>
          <w:ilvl w:val="0"/>
          <w:numId w:val="10"/>
        </w:numPr>
        <w:spacing w:after="0" w:line="240" w:lineRule="auto"/>
        <w:jc w:val="both"/>
        <w:rPr>
          <w:rFonts w:ascii="Times New Roman" w:hAnsi="Times New Roman" w:cs="Times New Roman"/>
          <w:sz w:val="28"/>
          <w:szCs w:val="28"/>
        </w:rPr>
      </w:pPr>
      <w:r w:rsidRPr="00F2595F">
        <w:rPr>
          <w:rFonts w:ascii="Times New Roman" w:hAnsi="Times New Roman" w:cs="Times New Roman"/>
          <w:sz w:val="28"/>
          <w:szCs w:val="28"/>
        </w:rPr>
        <w:t xml:space="preserve"> </w:t>
      </w:r>
      <w:r w:rsidR="007B1FCD">
        <w:rPr>
          <w:rFonts w:ascii="Times New Roman" w:hAnsi="Times New Roman" w:cs="Times New Roman"/>
          <w:sz w:val="28"/>
          <w:szCs w:val="28"/>
        </w:rPr>
        <w:t>п</w:t>
      </w:r>
      <w:r w:rsidRPr="00F2595F">
        <w:rPr>
          <w:rFonts w:ascii="Times New Roman" w:hAnsi="Times New Roman" w:cs="Times New Roman"/>
          <w:sz w:val="28"/>
          <w:szCs w:val="28"/>
        </w:rPr>
        <w:t>остановления профкома;</w:t>
      </w:r>
    </w:p>
    <w:p w:rsidR="00F2595F" w:rsidRPr="00F2595F" w:rsidRDefault="00F2595F" w:rsidP="00F2595F">
      <w:pPr>
        <w:pStyle w:val="a3"/>
        <w:numPr>
          <w:ilvl w:val="0"/>
          <w:numId w:val="10"/>
        </w:numPr>
        <w:spacing w:after="0" w:line="240" w:lineRule="auto"/>
        <w:jc w:val="both"/>
        <w:rPr>
          <w:rFonts w:ascii="Times New Roman" w:hAnsi="Times New Roman" w:cs="Times New Roman"/>
          <w:sz w:val="28"/>
          <w:szCs w:val="28"/>
        </w:rPr>
      </w:pPr>
      <w:r w:rsidRPr="00F2595F">
        <w:rPr>
          <w:rFonts w:ascii="Times New Roman" w:hAnsi="Times New Roman" w:cs="Times New Roman"/>
          <w:sz w:val="28"/>
          <w:szCs w:val="28"/>
        </w:rPr>
        <w:t xml:space="preserve"> </w:t>
      </w:r>
      <w:r w:rsidR="007B1FCD">
        <w:rPr>
          <w:rFonts w:ascii="Times New Roman" w:hAnsi="Times New Roman" w:cs="Times New Roman"/>
          <w:sz w:val="28"/>
          <w:szCs w:val="28"/>
        </w:rPr>
        <w:t>п</w:t>
      </w:r>
      <w:r w:rsidRPr="00F2595F">
        <w:rPr>
          <w:rFonts w:ascii="Times New Roman" w:hAnsi="Times New Roman" w:cs="Times New Roman"/>
          <w:sz w:val="28"/>
          <w:szCs w:val="28"/>
        </w:rPr>
        <w:t>раздники и события;</w:t>
      </w:r>
    </w:p>
    <w:p w:rsidR="00F2595F" w:rsidRPr="00D26346" w:rsidRDefault="00F2595F" w:rsidP="00F2595F">
      <w:pPr>
        <w:pStyle w:val="a3"/>
        <w:numPr>
          <w:ilvl w:val="0"/>
          <w:numId w:val="10"/>
        </w:numPr>
        <w:spacing w:after="0" w:line="240" w:lineRule="auto"/>
        <w:jc w:val="both"/>
        <w:rPr>
          <w:rFonts w:ascii="Times New Roman" w:hAnsi="Times New Roman" w:cs="Times New Roman"/>
          <w:sz w:val="28"/>
          <w:szCs w:val="28"/>
        </w:rPr>
      </w:pPr>
      <w:r w:rsidRPr="00D26346">
        <w:rPr>
          <w:rFonts w:ascii="Times New Roman" w:hAnsi="Times New Roman" w:cs="Times New Roman"/>
          <w:sz w:val="28"/>
          <w:szCs w:val="28"/>
        </w:rPr>
        <w:t xml:space="preserve"> </w:t>
      </w:r>
      <w:r w:rsidR="007B1FCD" w:rsidRPr="00D26346">
        <w:rPr>
          <w:rFonts w:ascii="Times New Roman" w:hAnsi="Times New Roman" w:cs="Times New Roman"/>
          <w:sz w:val="28"/>
          <w:szCs w:val="28"/>
        </w:rPr>
        <w:t>п</w:t>
      </w:r>
      <w:r w:rsidRPr="00D26346">
        <w:rPr>
          <w:rFonts w:ascii="Times New Roman" w:hAnsi="Times New Roman" w:cs="Times New Roman"/>
          <w:sz w:val="28"/>
          <w:szCs w:val="28"/>
        </w:rPr>
        <w:t>олезная информация;</w:t>
      </w:r>
    </w:p>
    <w:p w:rsidR="00F2595F" w:rsidRPr="00D26346" w:rsidRDefault="007B1FCD" w:rsidP="00F2595F">
      <w:pPr>
        <w:pStyle w:val="a3"/>
        <w:numPr>
          <w:ilvl w:val="0"/>
          <w:numId w:val="10"/>
        </w:numPr>
        <w:spacing w:after="0" w:line="240" w:lineRule="auto"/>
        <w:jc w:val="both"/>
        <w:rPr>
          <w:rFonts w:ascii="Times New Roman" w:hAnsi="Times New Roman" w:cs="Times New Roman"/>
          <w:sz w:val="28"/>
          <w:szCs w:val="28"/>
        </w:rPr>
      </w:pPr>
      <w:r w:rsidRPr="00D26346">
        <w:rPr>
          <w:rFonts w:ascii="Times New Roman" w:hAnsi="Times New Roman" w:cs="Times New Roman"/>
          <w:sz w:val="28"/>
          <w:szCs w:val="28"/>
        </w:rPr>
        <w:t xml:space="preserve"> о</w:t>
      </w:r>
      <w:r w:rsidR="00F2595F" w:rsidRPr="00D26346">
        <w:rPr>
          <w:rFonts w:ascii="Times New Roman" w:hAnsi="Times New Roman" w:cs="Times New Roman"/>
          <w:sz w:val="28"/>
          <w:szCs w:val="28"/>
        </w:rPr>
        <w:t>бъявления;</w:t>
      </w:r>
    </w:p>
    <w:p w:rsidR="00F2595F" w:rsidRPr="00D26346" w:rsidRDefault="00F2595F" w:rsidP="00F2595F">
      <w:pPr>
        <w:pStyle w:val="a3"/>
        <w:numPr>
          <w:ilvl w:val="0"/>
          <w:numId w:val="10"/>
        </w:numPr>
        <w:spacing w:after="0" w:line="240" w:lineRule="auto"/>
        <w:jc w:val="both"/>
        <w:rPr>
          <w:rFonts w:ascii="Times New Roman" w:hAnsi="Times New Roman" w:cs="Times New Roman"/>
          <w:sz w:val="28"/>
          <w:szCs w:val="28"/>
        </w:rPr>
      </w:pPr>
      <w:r w:rsidRPr="00D26346">
        <w:rPr>
          <w:rFonts w:ascii="Times New Roman" w:hAnsi="Times New Roman" w:cs="Times New Roman"/>
          <w:sz w:val="28"/>
          <w:szCs w:val="28"/>
        </w:rPr>
        <w:t xml:space="preserve"> </w:t>
      </w:r>
      <w:r w:rsidR="007B1FCD" w:rsidRPr="00D26346">
        <w:rPr>
          <w:rFonts w:ascii="Times New Roman" w:hAnsi="Times New Roman" w:cs="Times New Roman"/>
          <w:sz w:val="28"/>
          <w:szCs w:val="28"/>
        </w:rPr>
        <w:t>п</w:t>
      </w:r>
      <w:r w:rsidRPr="00D26346">
        <w:rPr>
          <w:rFonts w:ascii="Times New Roman" w:hAnsi="Times New Roman" w:cs="Times New Roman"/>
          <w:sz w:val="28"/>
          <w:szCs w:val="28"/>
        </w:rPr>
        <w:t>оздравляем.</w:t>
      </w:r>
    </w:p>
    <w:p w:rsidR="00E87B9F" w:rsidRPr="00C06AF5" w:rsidRDefault="00093C0D" w:rsidP="00612210">
      <w:pPr>
        <w:spacing w:after="0" w:line="240" w:lineRule="auto"/>
        <w:jc w:val="both"/>
        <w:rPr>
          <w:rFonts w:ascii="Times New Roman" w:hAnsi="Times New Roman" w:cs="Times New Roman"/>
          <w:sz w:val="28"/>
          <w:szCs w:val="28"/>
        </w:rPr>
      </w:pPr>
      <w:r w:rsidRPr="00D26346">
        <w:rPr>
          <w:rFonts w:ascii="Times New Roman" w:hAnsi="Times New Roman" w:cs="Times New Roman"/>
          <w:sz w:val="28"/>
          <w:szCs w:val="28"/>
        </w:rPr>
        <w:t>Материалы  в уголке  регулярно обновляются, что обеспечивает каждого работника знанием того, что делает профком и каковы результаты его деятельности. Информирование</w:t>
      </w:r>
      <w:r w:rsidRPr="00C06AF5">
        <w:rPr>
          <w:rFonts w:ascii="Times New Roman" w:hAnsi="Times New Roman" w:cs="Times New Roman"/>
          <w:sz w:val="28"/>
          <w:szCs w:val="28"/>
        </w:rPr>
        <w:t xml:space="preserve"> обеспечивает знание не только о деятельност</w:t>
      </w:r>
      <w:r w:rsidR="00DD5247">
        <w:rPr>
          <w:rFonts w:ascii="Times New Roman" w:hAnsi="Times New Roman" w:cs="Times New Roman"/>
          <w:sz w:val="28"/>
          <w:szCs w:val="28"/>
        </w:rPr>
        <w:t>и нашей профсоюзной организации</w:t>
      </w:r>
      <w:r w:rsidRPr="00C06AF5">
        <w:rPr>
          <w:rFonts w:ascii="Times New Roman" w:hAnsi="Times New Roman" w:cs="Times New Roman"/>
          <w:sz w:val="28"/>
          <w:szCs w:val="28"/>
        </w:rPr>
        <w:t xml:space="preserve">, но и знакомит с материалами  </w:t>
      </w:r>
      <w:r w:rsidR="00DD5247">
        <w:rPr>
          <w:rFonts w:ascii="Times New Roman" w:hAnsi="Times New Roman" w:cs="Times New Roman"/>
          <w:sz w:val="28"/>
          <w:szCs w:val="28"/>
        </w:rPr>
        <w:t>муниципального</w:t>
      </w:r>
      <w:r w:rsidRPr="00C06AF5">
        <w:rPr>
          <w:rFonts w:ascii="Times New Roman" w:hAnsi="Times New Roman" w:cs="Times New Roman"/>
          <w:sz w:val="28"/>
          <w:szCs w:val="28"/>
        </w:rPr>
        <w:t xml:space="preserve">, </w:t>
      </w:r>
      <w:r w:rsidR="007B1FCD">
        <w:rPr>
          <w:rFonts w:ascii="Times New Roman" w:hAnsi="Times New Roman" w:cs="Times New Roman"/>
          <w:sz w:val="28"/>
          <w:szCs w:val="28"/>
        </w:rPr>
        <w:t xml:space="preserve"> </w:t>
      </w:r>
      <w:r w:rsidRPr="00C06AF5">
        <w:rPr>
          <w:rFonts w:ascii="Times New Roman" w:hAnsi="Times New Roman" w:cs="Times New Roman"/>
          <w:sz w:val="28"/>
          <w:szCs w:val="28"/>
        </w:rPr>
        <w:t>краевого и федерального уровня.</w:t>
      </w:r>
    </w:p>
    <w:p w:rsidR="00093C0D" w:rsidRDefault="00093C0D" w:rsidP="00612210">
      <w:pPr>
        <w:spacing w:after="0" w:line="240" w:lineRule="auto"/>
        <w:jc w:val="both"/>
        <w:rPr>
          <w:rFonts w:ascii="Times New Roman" w:hAnsi="Times New Roman" w:cs="Times New Roman"/>
          <w:b/>
          <w:sz w:val="28"/>
          <w:szCs w:val="28"/>
        </w:rPr>
      </w:pPr>
    </w:p>
    <w:p w:rsidR="00785326" w:rsidRPr="00577E09" w:rsidRDefault="00B40F77" w:rsidP="0061221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577E09" w:rsidRPr="00577E09">
        <w:rPr>
          <w:rFonts w:ascii="Times New Roman" w:hAnsi="Times New Roman" w:cs="Times New Roman"/>
          <w:b/>
          <w:sz w:val="28"/>
          <w:szCs w:val="28"/>
        </w:rPr>
        <w:t>.</w:t>
      </w:r>
      <w:r w:rsidR="00577E09">
        <w:rPr>
          <w:rFonts w:ascii="Times New Roman" w:hAnsi="Times New Roman" w:cs="Times New Roman"/>
          <w:b/>
          <w:sz w:val="28"/>
          <w:szCs w:val="28"/>
        </w:rPr>
        <w:t xml:space="preserve"> </w:t>
      </w:r>
      <w:r w:rsidR="00785326" w:rsidRPr="00577E09">
        <w:rPr>
          <w:rFonts w:ascii="Times New Roman" w:hAnsi="Times New Roman" w:cs="Times New Roman"/>
          <w:sz w:val="28"/>
          <w:szCs w:val="28"/>
        </w:rPr>
        <w:t xml:space="preserve">Хочу отметить участие ПК: </w:t>
      </w:r>
    </w:p>
    <w:p w:rsidR="00785326" w:rsidRPr="00785326" w:rsidRDefault="00785326" w:rsidP="006122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5326">
        <w:rPr>
          <w:rFonts w:ascii="Times New Roman" w:hAnsi="Times New Roman" w:cs="Times New Roman"/>
          <w:sz w:val="28"/>
          <w:szCs w:val="28"/>
        </w:rPr>
        <w:t>в аттестации педагогических кадров</w:t>
      </w:r>
      <w:r>
        <w:rPr>
          <w:rFonts w:ascii="Times New Roman" w:hAnsi="Times New Roman" w:cs="Times New Roman"/>
          <w:sz w:val="28"/>
          <w:szCs w:val="28"/>
        </w:rPr>
        <w:t>,</w:t>
      </w:r>
    </w:p>
    <w:p w:rsidR="00785326" w:rsidRDefault="00785326" w:rsidP="006122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06AF5">
        <w:rPr>
          <w:rFonts w:ascii="Times New Roman" w:hAnsi="Times New Roman" w:cs="Times New Roman"/>
          <w:sz w:val="28"/>
          <w:szCs w:val="28"/>
        </w:rPr>
        <w:t xml:space="preserve"> в распределении стимулирующего фонда</w:t>
      </w:r>
      <w:r>
        <w:rPr>
          <w:rFonts w:ascii="Times New Roman" w:hAnsi="Times New Roman" w:cs="Times New Roman"/>
          <w:sz w:val="28"/>
          <w:szCs w:val="28"/>
        </w:rPr>
        <w:t xml:space="preserve"> оплаты труда</w:t>
      </w:r>
    </w:p>
    <w:p w:rsidR="00577E09" w:rsidRDefault="00577E09" w:rsidP="006122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работе с </w:t>
      </w:r>
      <w:r w:rsidRPr="00C06AF5">
        <w:rPr>
          <w:rFonts w:ascii="Times New Roman" w:hAnsi="Times New Roman" w:cs="Times New Roman"/>
          <w:sz w:val="28"/>
          <w:szCs w:val="28"/>
        </w:rPr>
        <w:t>ветеран</w:t>
      </w:r>
      <w:r>
        <w:rPr>
          <w:rFonts w:ascii="Times New Roman" w:hAnsi="Times New Roman" w:cs="Times New Roman"/>
          <w:sz w:val="28"/>
          <w:szCs w:val="28"/>
        </w:rPr>
        <w:t>ами</w:t>
      </w:r>
      <w:r w:rsidRPr="00C06AF5">
        <w:rPr>
          <w:rFonts w:ascii="Times New Roman" w:hAnsi="Times New Roman" w:cs="Times New Roman"/>
          <w:sz w:val="28"/>
          <w:szCs w:val="28"/>
        </w:rPr>
        <w:t xml:space="preserve"> педагогического труда</w:t>
      </w:r>
      <w:r>
        <w:rPr>
          <w:rFonts w:ascii="Times New Roman" w:hAnsi="Times New Roman" w:cs="Times New Roman"/>
          <w:sz w:val="28"/>
          <w:szCs w:val="28"/>
        </w:rPr>
        <w:t xml:space="preserve">. Всегда поздравляем их с праздником Днем дошкольного работника, с Новым Годом, с 8 Марта. </w:t>
      </w:r>
    </w:p>
    <w:p w:rsidR="008268B6" w:rsidRDefault="008268B6" w:rsidP="006122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0DBF" w:rsidRPr="00C06AF5">
        <w:rPr>
          <w:rFonts w:ascii="Times New Roman" w:hAnsi="Times New Roman" w:cs="Times New Roman"/>
          <w:sz w:val="28"/>
          <w:szCs w:val="28"/>
        </w:rPr>
        <w:t>Профактивом уделяется большое внимание оздоровлению членов профсоюза  и их семей.</w:t>
      </w:r>
      <w:r w:rsidR="00110DBF">
        <w:rPr>
          <w:rFonts w:ascii="Times New Roman" w:hAnsi="Times New Roman" w:cs="Times New Roman"/>
          <w:sz w:val="28"/>
          <w:szCs w:val="28"/>
        </w:rPr>
        <w:t xml:space="preserve"> Он</w:t>
      </w:r>
      <w:r w:rsidRPr="00C06AF5">
        <w:rPr>
          <w:rFonts w:ascii="Times New Roman" w:hAnsi="Times New Roman" w:cs="Times New Roman"/>
          <w:sz w:val="28"/>
          <w:szCs w:val="28"/>
        </w:rPr>
        <w:t xml:space="preserve"> доводит до сведения работников о наличии путевок в дом</w:t>
      </w:r>
      <w:r>
        <w:rPr>
          <w:rFonts w:ascii="Times New Roman" w:hAnsi="Times New Roman" w:cs="Times New Roman"/>
          <w:sz w:val="28"/>
          <w:szCs w:val="28"/>
        </w:rPr>
        <w:t>а</w:t>
      </w:r>
      <w:r w:rsidRPr="00C06AF5">
        <w:rPr>
          <w:rFonts w:ascii="Times New Roman" w:hAnsi="Times New Roman" w:cs="Times New Roman"/>
          <w:sz w:val="28"/>
          <w:szCs w:val="28"/>
        </w:rPr>
        <w:t xml:space="preserve"> отдыха.</w:t>
      </w:r>
      <w:r>
        <w:rPr>
          <w:rFonts w:ascii="Times New Roman" w:hAnsi="Times New Roman" w:cs="Times New Roman"/>
          <w:sz w:val="28"/>
          <w:szCs w:val="28"/>
        </w:rPr>
        <w:t xml:space="preserve"> В профсоюзном уголке круглый год имеются сроки заездов </w:t>
      </w:r>
      <w:r w:rsidR="00110DBF">
        <w:rPr>
          <w:rFonts w:ascii="Times New Roman" w:hAnsi="Times New Roman" w:cs="Times New Roman"/>
          <w:sz w:val="28"/>
          <w:szCs w:val="28"/>
        </w:rPr>
        <w:t xml:space="preserve">в </w:t>
      </w:r>
      <w:r>
        <w:rPr>
          <w:rFonts w:ascii="Times New Roman" w:hAnsi="Times New Roman" w:cs="Times New Roman"/>
          <w:sz w:val="28"/>
          <w:szCs w:val="28"/>
        </w:rPr>
        <w:t>санаторий «Дубравушка» и санатории других регионов.</w:t>
      </w:r>
    </w:p>
    <w:p w:rsidR="00B40F77" w:rsidRPr="00C06AF5" w:rsidRDefault="00B40F77" w:rsidP="00612210">
      <w:pPr>
        <w:spacing w:after="0" w:line="240" w:lineRule="auto"/>
        <w:jc w:val="both"/>
        <w:rPr>
          <w:rFonts w:ascii="Times New Roman" w:hAnsi="Times New Roman" w:cs="Times New Roman"/>
          <w:sz w:val="28"/>
          <w:szCs w:val="28"/>
        </w:rPr>
      </w:pPr>
    </w:p>
    <w:p w:rsidR="00785326" w:rsidRDefault="00B40F77" w:rsidP="00B0573A">
      <w:pPr>
        <w:spacing w:after="0" w:line="240" w:lineRule="auto"/>
        <w:jc w:val="both"/>
        <w:rPr>
          <w:rFonts w:ascii="Times New Roman" w:hAnsi="Times New Roman" w:cs="Times New Roman"/>
          <w:sz w:val="28"/>
          <w:szCs w:val="28"/>
        </w:rPr>
      </w:pPr>
      <w:r w:rsidRPr="00B0573A">
        <w:rPr>
          <w:rFonts w:ascii="Times New Roman" w:hAnsi="Times New Roman" w:cs="Times New Roman"/>
          <w:b/>
          <w:sz w:val="28"/>
          <w:szCs w:val="28"/>
        </w:rPr>
        <w:t>5.</w:t>
      </w:r>
      <w:r w:rsidR="00110DBF" w:rsidRPr="00B0573A">
        <w:rPr>
          <w:rFonts w:ascii="Times New Roman" w:hAnsi="Times New Roman" w:cs="Times New Roman"/>
          <w:sz w:val="28"/>
          <w:szCs w:val="28"/>
        </w:rPr>
        <w:t xml:space="preserve"> Профсоюзный комитет активно поддерживает научно – методическую работу сотрудников ДОУ. Среди воспитателей   внутри ДОУ проводятся профессиональны</w:t>
      </w:r>
      <w:r w:rsidRPr="00B0573A">
        <w:rPr>
          <w:rFonts w:ascii="Times New Roman" w:hAnsi="Times New Roman" w:cs="Times New Roman"/>
          <w:sz w:val="28"/>
          <w:szCs w:val="28"/>
        </w:rPr>
        <w:t>е</w:t>
      </w:r>
      <w:r w:rsidR="00110DBF" w:rsidRPr="00B0573A">
        <w:rPr>
          <w:rFonts w:ascii="Times New Roman" w:hAnsi="Times New Roman" w:cs="Times New Roman"/>
          <w:sz w:val="28"/>
          <w:szCs w:val="28"/>
        </w:rPr>
        <w:t xml:space="preserve"> конкурс</w:t>
      </w:r>
      <w:r w:rsidRPr="00B0573A">
        <w:rPr>
          <w:rFonts w:ascii="Times New Roman" w:hAnsi="Times New Roman" w:cs="Times New Roman"/>
          <w:sz w:val="28"/>
          <w:szCs w:val="28"/>
        </w:rPr>
        <w:t>ы</w:t>
      </w:r>
      <w:r w:rsidR="00110DBF" w:rsidRPr="00B0573A">
        <w:rPr>
          <w:rFonts w:ascii="Times New Roman" w:hAnsi="Times New Roman" w:cs="Times New Roman"/>
          <w:sz w:val="28"/>
          <w:szCs w:val="28"/>
        </w:rPr>
        <w:t xml:space="preserve"> «</w:t>
      </w:r>
      <w:r w:rsidRPr="00B0573A">
        <w:rPr>
          <w:rFonts w:ascii="Times New Roman" w:hAnsi="Times New Roman" w:cs="Times New Roman"/>
          <w:sz w:val="28"/>
          <w:szCs w:val="28"/>
        </w:rPr>
        <w:t>Огород на окне»,</w:t>
      </w:r>
      <w:r w:rsidR="00110DBF" w:rsidRPr="00B0573A">
        <w:rPr>
          <w:rFonts w:ascii="Times New Roman" w:hAnsi="Times New Roman" w:cs="Times New Roman"/>
          <w:sz w:val="28"/>
          <w:szCs w:val="28"/>
        </w:rPr>
        <w:t xml:space="preserve"> </w:t>
      </w:r>
      <w:r w:rsidR="00B0573A">
        <w:rPr>
          <w:rFonts w:ascii="Times New Roman" w:hAnsi="Times New Roman" w:cs="Times New Roman"/>
          <w:sz w:val="28"/>
          <w:szCs w:val="28"/>
        </w:rPr>
        <w:t>«</w:t>
      </w:r>
      <w:r w:rsidR="00110DBF" w:rsidRPr="00B0573A">
        <w:rPr>
          <w:rFonts w:ascii="Times New Roman" w:hAnsi="Times New Roman" w:cs="Times New Roman"/>
          <w:sz w:val="28"/>
          <w:szCs w:val="28"/>
        </w:rPr>
        <w:t xml:space="preserve">Подготовка к </w:t>
      </w:r>
      <w:r w:rsidR="00B0573A">
        <w:rPr>
          <w:rFonts w:ascii="Times New Roman" w:hAnsi="Times New Roman" w:cs="Times New Roman"/>
          <w:sz w:val="28"/>
          <w:szCs w:val="28"/>
        </w:rPr>
        <w:t xml:space="preserve"> новому </w:t>
      </w:r>
      <w:r w:rsidR="00110DBF" w:rsidRPr="00B0573A">
        <w:rPr>
          <w:rFonts w:ascii="Times New Roman" w:hAnsi="Times New Roman" w:cs="Times New Roman"/>
          <w:sz w:val="28"/>
          <w:szCs w:val="28"/>
        </w:rPr>
        <w:t>учебному году», «Создание развивающей среды в группе»</w:t>
      </w:r>
      <w:r w:rsidR="00B0573A">
        <w:rPr>
          <w:rFonts w:ascii="Times New Roman" w:hAnsi="Times New Roman" w:cs="Times New Roman"/>
          <w:sz w:val="28"/>
          <w:szCs w:val="28"/>
        </w:rPr>
        <w:t>.</w:t>
      </w:r>
    </w:p>
    <w:p w:rsidR="00F2595F" w:rsidRPr="00B0573A" w:rsidRDefault="00F2595F" w:rsidP="00B0573A">
      <w:pPr>
        <w:spacing w:after="0" w:line="240" w:lineRule="auto"/>
        <w:jc w:val="both"/>
        <w:rPr>
          <w:rFonts w:ascii="Times New Roman" w:hAnsi="Times New Roman" w:cs="Times New Roman"/>
          <w:sz w:val="28"/>
          <w:szCs w:val="28"/>
        </w:rPr>
      </w:pPr>
      <w:r w:rsidRPr="008268B6">
        <w:rPr>
          <w:rFonts w:ascii="Times New Roman" w:hAnsi="Times New Roman" w:cs="Times New Roman"/>
          <w:sz w:val="28"/>
          <w:szCs w:val="28"/>
        </w:rPr>
        <w:t>Члены профгруппы детского сада с достоинством показали себя в городском конкурсе художественной самодеятельности «Творческий дебют</w:t>
      </w:r>
      <w:r>
        <w:rPr>
          <w:rFonts w:ascii="Times New Roman" w:hAnsi="Times New Roman" w:cs="Times New Roman"/>
          <w:sz w:val="28"/>
          <w:szCs w:val="28"/>
        </w:rPr>
        <w:t>».</w:t>
      </w:r>
    </w:p>
    <w:p w:rsidR="00110DBF" w:rsidRPr="00B40F77" w:rsidRDefault="00110DBF" w:rsidP="00612210">
      <w:pPr>
        <w:spacing w:after="0" w:line="240" w:lineRule="auto"/>
        <w:jc w:val="both"/>
        <w:rPr>
          <w:rFonts w:ascii="Times New Roman" w:hAnsi="Times New Roman" w:cs="Times New Roman"/>
          <w:sz w:val="28"/>
          <w:szCs w:val="28"/>
        </w:rPr>
      </w:pPr>
    </w:p>
    <w:p w:rsidR="00D617D5" w:rsidRDefault="00B0573A" w:rsidP="0061221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6</w:t>
      </w:r>
      <w:r w:rsidR="00577E09" w:rsidRPr="00577E09">
        <w:rPr>
          <w:rFonts w:ascii="Times New Roman" w:hAnsi="Times New Roman" w:cs="Times New Roman"/>
          <w:b/>
          <w:sz w:val="28"/>
          <w:szCs w:val="28"/>
        </w:rPr>
        <w:t>.</w:t>
      </w:r>
      <w:r w:rsidR="00577E09">
        <w:rPr>
          <w:rFonts w:ascii="Times New Roman" w:hAnsi="Times New Roman" w:cs="Times New Roman"/>
          <w:sz w:val="28"/>
          <w:szCs w:val="28"/>
        </w:rPr>
        <w:t xml:space="preserve"> </w:t>
      </w:r>
      <w:r w:rsidR="00577E09" w:rsidRPr="00C06AF5">
        <w:rPr>
          <w:rFonts w:ascii="Times New Roman" w:hAnsi="Times New Roman" w:cs="Times New Roman"/>
          <w:sz w:val="28"/>
          <w:szCs w:val="28"/>
        </w:rPr>
        <w:t>В отчетном периоде профком работал в тесном контакте с отде</w:t>
      </w:r>
      <w:r w:rsidR="00577E09">
        <w:rPr>
          <w:rFonts w:ascii="Times New Roman" w:hAnsi="Times New Roman" w:cs="Times New Roman"/>
          <w:sz w:val="28"/>
          <w:szCs w:val="28"/>
        </w:rPr>
        <w:t>лом по вопросам семьи и детства.</w:t>
      </w:r>
      <w:r w:rsidR="00577E09" w:rsidRPr="00C06AF5">
        <w:rPr>
          <w:rFonts w:ascii="Times New Roman" w:hAnsi="Times New Roman" w:cs="Times New Roman"/>
          <w:sz w:val="28"/>
          <w:szCs w:val="28"/>
        </w:rPr>
        <w:t xml:space="preserve"> </w:t>
      </w:r>
      <w:r w:rsidR="00577E09">
        <w:rPr>
          <w:rFonts w:ascii="Times New Roman" w:hAnsi="Times New Roman" w:cs="Times New Roman"/>
          <w:sz w:val="28"/>
          <w:szCs w:val="28"/>
        </w:rPr>
        <w:t xml:space="preserve"> Всем  работником была представлена и рекомендована помощь</w:t>
      </w:r>
      <w:r w:rsidR="00577E09" w:rsidRPr="00577E09">
        <w:rPr>
          <w:rFonts w:ascii="Times New Roman" w:hAnsi="Times New Roman" w:cs="Times New Roman"/>
          <w:sz w:val="28"/>
          <w:szCs w:val="28"/>
        </w:rPr>
        <w:t xml:space="preserve"> </w:t>
      </w:r>
      <w:r w:rsidR="00577E09">
        <w:rPr>
          <w:rFonts w:ascii="Times New Roman" w:hAnsi="Times New Roman" w:cs="Times New Roman"/>
          <w:sz w:val="28"/>
          <w:szCs w:val="28"/>
        </w:rPr>
        <w:t xml:space="preserve">в </w:t>
      </w:r>
      <w:r w:rsidR="00577E09" w:rsidRPr="00C06AF5">
        <w:rPr>
          <w:rFonts w:ascii="Times New Roman" w:hAnsi="Times New Roman" w:cs="Times New Roman"/>
          <w:sz w:val="28"/>
          <w:szCs w:val="28"/>
        </w:rPr>
        <w:t>вопрос</w:t>
      </w:r>
      <w:r w:rsidR="00577E09">
        <w:rPr>
          <w:rFonts w:ascii="Times New Roman" w:hAnsi="Times New Roman" w:cs="Times New Roman"/>
          <w:sz w:val="28"/>
          <w:szCs w:val="28"/>
        </w:rPr>
        <w:t>ах</w:t>
      </w:r>
      <w:r w:rsidR="00577E09" w:rsidRPr="00C06AF5">
        <w:rPr>
          <w:rFonts w:ascii="Times New Roman" w:hAnsi="Times New Roman" w:cs="Times New Roman"/>
          <w:sz w:val="28"/>
          <w:szCs w:val="28"/>
        </w:rPr>
        <w:t xml:space="preserve"> оздоровления детей работников. </w:t>
      </w:r>
      <w:r w:rsidR="00577E09">
        <w:rPr>
          <w:rFonts w:ascii="Times New Roman" w:hAnsi="Times New Roman" w:cs="Times New Roman"/>
          <w:sz w:val="28"/>
          <w:szCs w:val="28"/>
        </w:rPr>
        <w:t xml:space="preserve"> Пока </w:t>
      </w:r>
      <w:r w:rsidR="007B1FCD">
        <w:rPr>
          <w:rFonts w:ascii="Times New Roman" w:hAnsi="Times New Roman" w:cs="Times New Roman"/>
          <w:sz w:val="28"/>
          <w:szCs w:val="28"/>
        </w:rPr>
        <w:t xml:space="preserve">в </w:t>
      </w:r>
      <w:r w:rsidR="00577E09">
        <w:rPr>
          <w:rFonts w:ascii="Times New Roman" w:hAnsi="Times New Roman" w:cs="Times New Roman"/>
          <w:sz w:val="28"/>
          <w:szCs w:val="28"/>
        </w:rPr>
        <w:t>нашем учреждении такой необходимости не было</w:t>
      </w:r>
      <w:r w:rsidR="00D26346">
        <w:rPr>
          <w:rFonts w:ascii="Times New Roman" w:hAnsi="Times New Roman" w:cs="Times New Roman"/>
          <w:sz w:val="28"/>
          <w:szCs w:val="28"/>
        </w:rPr>
        <w:t>.</w:t>
      </w:r>
    </w:p>
    <w:p w:rsidR="00785326" w:rsidRDefault="00785326" w:rsidP="00612210">
      <w:pPr>
        <w:spacing w:after="0" w:line="240" w:lineRule="auto"/>
        <w:jc w:val="both"/>
        <w:rPr>
          <w:rFonts w:ascii="Times New Roman" w:hAnsi="Times New Roman" w:cs="Times New Roman"/>
          <w:sz w:val="28"/>
          <w:szCs w:val="28"/>
        </w:rPr>
      </w:pPr>
    </w:p>
    <w:p w:rsidR="007B1FCD" w:rsidRDefault="008C5A6F" w:rsidP="007B1FCD">
      <w:pPr>
        <w:pStyle w:val="alignjustify"/>
        <w:shd w:val="clear" w:color="auto" w:fill="FFFFFF"/>
        <w:spacing w:before="0" w:beforeAutospacing="0" w:after="150" w:afterAutospacing="0"/>
        <w:jc w:val="both"/>
        <w:textAlignment w:val="baseline"/>
        <w:rPr>
          <w:sz w:val="28"/>
          <w:szCs w:val="28"/>
        </w:rPr>
      </w:pPr>
      <w:r w:rsidRPr="00961526">
        <w:rPr>
          <w:b/>
          <w:sz w:val="28"/>
          <w:szCs w:val="28"/>
        </w:rPr>
        <w:t>7</w:t>
      </w:r>
      <w:r w:rsidR="00D617D5" w:rsidRPr="00961526">
        <w:rPr>
          <w:b/>
          <w:sz w:val="28"/>
          <w:szCs w:val="28"/>
        </w:rPr>
        <w:t>.</w:t>
      </w:r>
      <w:r w:rsidR="00D617D5" w:rsidRPr="00D617D5">
        <w:rPr>
          <w:sz w:val="28"/>
          <w:szCs w:val="28"/>
        </w:rPr>
        <w:t xml:space="preserve"> </w:t>
      </w:r>
      <w:r w:rsidR="00D617D5">
        <w:rPr>
          <w:sz w:val="28"/>
          <w:szCs w:val="28"/>
        </w:rPr>
        <w:t>С</w:t>
      </w:r>
      <w:r w:rsidR="00D617D5" w:rsidRPr="00577E09">
        <w:rPr>
          <w:sz w:val="28"/>
          <w:szCs w:val="28"/>
        </w:rPr>
        <w:t xml:space="preserve"> расчётного счёта первичной профсоюзной организации</w:t>
      </w:r>
      <w:r w:rsidR="00D617D5" w:rsidRPr="00C06AF5">
        <w:rPr>
          <w:sz w:val="28"/>
          <w:szCs w:val="28"/>
        </w:rPr>
        <w:t xml:space="preserve"> за отчетный период была оказана материальная помощь</w:t>
      </w:r>
      <w:r w:rsidR="00D617D5">
        <w:rPr>
          <w:sz w:val="28"/>
          <w:szCs w:val="28"/>
        </w:rPr>
        <w:t xml:space="preserve"> работникам в связи с похоронами, юбилеями, длительными больничными, ранениями мобилизованных членов семьи сотрудников.</w:t>
      </w:r>
      <w:r w:rsidR="007B1FCD">
        <w:rPr>
          <w:sz w:val="28"/>
          <w:szCs w:val="28"/>
        </w:rPr>
        <w:t xml:space="preserve"> </w:t>
      </w:r>
    </w:p>
    <w:p w:rsidR="007B1FCD" w:rsidRPr="007B1FCD" w:rsidRDefault="007B1FCD" w:rsidP="007B1FCD">
      <w:pPr>
        <w:pStyle w:val="alignjustify"/>
        <w:shd w:val="clear" w:color="auto" w:fill="FFFFFF"/>
        <w:spacing w:before="0" w:beforeAutospacing="0" w:after="150" w:afterAutospacing="0"/>
        <w:ind w:firstLine="708"/>
        <w:jc w:val="both"/>
        <w:textAlignment w:val="baseline"/>
        <w:rPr>
          <w:color w:val="000000"/>
          <w:sz w:val="28"/>
          <w:szCs w:val="28"/>
        </w:rPr>
      </w:pPr>
      <w:r w:rsidRPr="007B1FCD">
        <w:rPr>
          <w:sz w:val="28"/>
          <w:szCs w:val="28"/>
        </w:rPr>
        <w:t xml:space="preserve">Для каждого члена профорганизации была  приобретена </w:t>
      </w:r>
      <w:r w:rsidRPr="007B1FCD">
        <w:rPr>
          <w:color w:val="1A1A1A"/>
          <w:sz w:val="28"/>
          <w:szCs w:val="28"/>
          <w:shd w:val="clear" w:color="auto" w:fill="FFFFFF"/>
        </w:rPr>
        <w:t>дисконтная карта члена профсоюза.</w:t>
      </w:r>
      <w:r w:rsidRPr="007B1FCD">
        <w:rPr>
          <w:color w:val="000000"/>
          <w:sz w:val="28"/>
          <w:szCs w:val="28"/>
        </w:rPr>
        <w:t xml:space="preserve"> Дисконтная карта члена профсоюза представляет собой универсальную дисконтную карту, которая является индивидуальной,  и позволяет сэкономить денежные средства.</w:t>
      </w:r>
    </w:p>
    <w:p w:rsidR="00D617D5" w:rsidRPr="007B1FCD" w:rsidRDefault="00D617D5" w:rsidP="00612210">
      <w:pPr>
        <w:spacing w:after="0" w:line="240" w:lineRule="auto"/>
        <w:jc w:val="both"/>
        <w:rPr>
          <w:rFonts w:ascii="Times New Roman" w:hAnsi="Times New Roman" w:cs="Times New Roman"/>
          <w:sz w:val="28"/>
          <w:szCs w:val="28"/>
        </w:rPr>
      </w:pPr>
    </w:p>
    <w:p w:rsidR="009B1560" w:rsidRPr="009B1560" w:rsidRDefault="009B1560" w:rsidP="007B1FCD">
      <w:pPr>
        <w:spacing w:after="0" w:line="240" w:lineRule="auto"/>
        <w:ind w:firstLine="708"/>
        <w:jc w:val="both"/>
        <w:rPr>
          <w:rFonts w:ascii="Times New Roman" w:hAnsi="Times New Roman" w:cs="Times New Roman"/>
          <w:sz w:val="28"/>
          <w:szCs w:val="28"/>
        </w:rPr>
      </w:pPr>
      <w:r w:rsidRPr="009B1560">
        <w:rPr>
          <w:rFonts w:ascii="Times New Roman" w:eastAsia="Times New Roman" w:hAnsi="Times New Roman" w:cs="Times New Roman"/>
          <w:sz w:val="28"/>
          <w:szCs w:val="28"/>
        </w:rPr>
        <w:t>Были списаны со счета деньги на обучение приемам оказания первой помощи пострада</w:t>
      </w:r>
      <w:r w:rsidR="00DD5247">
        <w:rPr>
          <w:rFonts w:ascii="Times New Roman" w:eastAsia="Times New Roman" w:hAnsi="Times New Roman" w:cs="Times New Roman"/>
          <w:sz w:val="28"/>
          <w:szCs w:val="28"/>
        </w:rPr>
        <w:t>вшим  (20 час) в размере 25 тысяч рулей.</w:t>
      </w:r>
      <w:r w:rsidR="008C5A6F">
        <w:rPr>
          <w:rFonts w:ascii="Times New Roman" w:eastAsia="Times New Roman" w:hAnsi="Times New Roman" w:cs="Times New Roman"/>
          <w:sz w:val="28"/>
          <w:szCs w:val="28"/>
        </w:rPr>
        <w:t xml:space="preserve"> Профсоюзный коми</w:t>
      </w:r>
      <w:r>
        <w:rPr>
          <w:rFonts w:ascii="Times New Roman" w:eastAsia="Times New Roman" w:hAnsi="Times New Roman" w:cs="Times New Roman"/>
          <w:sz w:val="28"/>
          <w:szCs w:val="28"/>
        </w:rPr>
        <w:t xml:space="preserve">тет не раз с пониманием </w:t>
      </w:r>
      <w:r w:rsidR="008C5A6F">
        <w:rPr>
          <w:rFonts w:ascii="Times New Roman" w:eastAsia="Times New Roman" w:hAnsi="Times New Roman" w:cs="Times New Roman"/>
          <w:sz w:val="28"/>
          <w:szCs w:val="28"/>
        </w:rPr>
        <w:t xml:space="preserve"> относился к нуждам сада. Так была закуплена тачка для перевозки грузов, тяпки на каждую группу. Недавно вставили замок в туалетную комнату.</w:t>
      </w:r>
    </w:p>
    <w:p w:rsidR="00D617D5" w:rsidRDefault="00D617D5" w:rsidP="00612210">
      <w:pPr>
        <w:spacing w:after="0" w:line="240" w:lineRule="auto"/>
        <w:jc w:val="both"/>
        <w:rPr>
          <w:rFonts w:ascii="Times New Roman" w:hAnsi="Times New Roman" w:cs="Times New Roman"/>
          <w:sz w:val="28"/>
          <w:szCs w:val="28"/>
        </w:rPr>
      </w:pPr>
    </w:p>
    <w:p w:rsidR="009B1560" w:rsidRDefault="008C5A6F" w:rsidP="007B1FCD">
      <w:pPr>
        <w:spacing w:after="0" w:line="240" w:lineRule="auto"/>
        <w:jc w:val="both"/>
        <w:rPr>
          <w:rFonts w:ascii="Times New Roman" w:hAnsi="Times New Roman" w:cs="Times New Roman"/>
          <w:sz w:val="28"/>
          <w:szCs w:val="28"/>
        </w:rPr>
      </w:pPr>
      <w:r w:rsidRPr="00961526">
        <w:rPr>
          <w:rFonts w:ascii="Times New Roman" w:hAnsi="Times New Roman" w:cs="Times New Roman"/>
          <w:b/>
          <w:sz w:val="28"/>
          <w:szCs w:val="28"/>
        </w:rPr>
        <w:t>8</w:t>
      </w:r>
      <w:r w:rsidR="00D617D5" w:rsidRPr="00961526">
        <w:rPr>
          <w:rFonts w:ascii="Times New Roman" w:hAnsi="Times New Roman" w:cs="Times New Roman"/>
          <w:b/>
          <w:sz w:val="28"/>
          <w:szCs w:val="28"/>
        </w:rPr>
        <w:t>.</w:t>
      </w:r>
      <w:r w:rsidR="00D617D5">
        <w:rPr>
          <w:rFonts w:ascii="Times New Roman" w:hAnsi="Times New Roman" w:cs="Times New Roman"/>
          <w:sz w:val="28"/>
          <w:szCs w:val="28"/>
        </w:rPr>
        <w:t xml:space="preserve"> Профсоюзный комитет МАДОУ не оста</w:t>
      </w:r>
      <w:r>
        <w:rPr>
          <w:rFonts w:ascii="Times New Roman" w:hAnsi="Times New Roman" w:cs="Times New Roman"/>
          <w:sz w:val="28"/>
          <w:szCs w:val="28"/>
        </w:rPr>
        <w:t>вался</w:t>
      </w:r>
      <w:r w:rsidR="00D617D5">
        <w:rPr>
          <w:rFonts w:ascii="Times New Roman" w:hAnsi="Times New Roman" w:cs="Times New Roman"/>
          <w:sz w:val="28"/>
          <w:szCs w:val="28"/>
        </w:rPr>
        <w:t xml:space="preserve"> в стороне, когда беда приходила в дом  (</w:t>
      </w:r>
      <w:r w:rsidR="00D617D5" w:rsidRPr="00C06AF5">
        <w:rPr>
          <w:rFonts w:ascii="Times New Roman" w:hAnsi="Times New Roman" w:cs="Times New Roman"/>
          <w:sz w:val="28"/>
          <w:szCs w:val="28"/>
        </w:rPr>
        <w:t>стихийных бедствий и пожар</w:t>
      </w:r>
      <w:r w:rsidR="00D617D5">
        <w:rPr>
          <w:rFonts w:ascii="Times New Roman" w:hAnsi="Times New Roman" w:cs="Times New Roman"/>
          <w:sz w:val="28"/>
          <w:szCs w:val="28"/>
        </w:rPr>
        <w:t>ы)  членов Профсоюза других образовательных учреждений. Была оказана</w:t>
      </w:r>
      <w:r w:rsidR="00D617D5" w:rsidRPr="00D617D5">
        <w:rPr>
          <w:rFonts w:ascii="Times New Roman" w:hAnsi="Times New Roman" w:cs="Times New Roman"/>
          <w:sz w:val="28"/>
          <w:szCs w:val="28"/>
        </w:rPr>
        <w:t xml:space="preserve"> </w:t>
      </w:r>
      <w:r w:rsidR="00D617D5" w:rsidRPr="00C06AF5">
        <w:rPr>
          <w:rFonts w:ascii="Times New Roman" w:hAnsi="Times New Roman" w:cs="Times New Roman"/>
          <w:sz w:val="28"/>
          <w:szCs w:val="28"/>
        </w:rPr>
        <w:t>материальн</w:t>
      </w:r>
      <w:r w:rsidR="00D617D5">
        <w:rPr>
          <w:rFonts w:ascii="Times New Roman" w:hAnsi="Times New Roman" w:cs="Times New Roman"/>
          <w:sz w:val="28"/>
          <w:szCs w:val="28"/>
        </w:rPr>
        <w:t>ая  помощь</w:t>
      </w:r>
      <w:r w:rsidR="00D617D5" w:rsidRPr="00D617D5">
        <w:rPr>
          <w:rFonts w:ascii="Times New Roman" w:hAnsi="Times New Roman" w:cs="Times New Roman"/>
          <w:sz w:val="28"/>
          <w:szCs w:val="28"/>
        </w:rPr>
        <w:t xml:space="preserve"> </w:t>
      </w:r>
      <w:r w:rsidR="00D617D5" w:rsidRPr="00C06AF5">
        <w:rPr>
          <w:rFonts w:ascii="Times New Roman" w:hAnsi="Times New Roman" w:cs="Times New Roman"/>
          <w:sz w:val="28"/>
          <w:szCs w:val="28"/>
        </w:rPr>
        <w:t>пострадавшим</w:t>
      </w:r>
      <w:r w:rsidR="00D617D5">
        <w:rPr>
          <w:rFonts w:ascii="Times New Roman" w:hAnsi="Times New Roman" w:cs="Times New Roman"/>
          <w:sz w:val="28"/>
          <w:szCs w:val="28"/>
        </w:rPr>
        <w:t xml:space="preserve"> со </w:t>
      </w:r>
      <w:r w:rsidR="00D617D5" w:rsidRPr="00577E09">
        <w:rPr>
          <w:rFonts w:ascii="Times New Roman" w:hAnsi="Times New Roman" w:cs="Times New Roman"/>
          <w:sz w:val="28"/>
          <w:szCs w:val="28"/>
        </w:rPr>
        <w:t>счёта первичной профсоюзной организации</w:t>
      </w:r>
      <w:r>
        <w:rPr>
          <w:rFonts w:ascii="Times New Roman" w:hAnsi="Times New Roman" w:cs="Times New Roman"/>
          <w:sz w:val="28"/>
          <w:szCs w:val="28"/>
        </w:rPr>
        <w:t>:</w:t>
      </w:r>
      <w:r w:rsidR="00D617D5" w:rsidRPr="00C06AF5">
        <w:rPr>
          <w:rFonts w:ascii="Times New Roman" w:hAnsi="Times New Roman" w:cs="Times New Roman"/>
          <w:sz w:val="28"/>
          <w:szCs w:val="28"/>
        </w:rPr>
        <w:t xml:space="preserve"> </w:t>
      </w:r>
    </w:p>
    <w:p w:rsidR="009B1560" w:rsidRDefault="009B1560" w:rsidP="007B1FCD">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0573A" w:rsidRPr="009B1560">
        <w:rPr>
          <w:rFonts w:ascii="Times New Roman" w:eastAsia="Times New Roman" w:hAnsi="Times New Roman" w:cs="Times New Roman"/>
          <w:sz w:val="28"/>
          <w:szCs w:val="28"/>
        </w:rPr>
        <w:t>тренеру – преподавателю МБУДО «</w:t>
      </w:r>
      <w:proofErr w:type="spellStart"/>
      <w:r w:rsidR="00B0573A" w:rsidRPr="009B1560">
        <w:rPr>
          <w:rFonts w:ascii="Times New Roman" w:eastAsia="Times New Roman" w:hAnsi="Times New Roman" w:cs="Times New Roman"/>
          <w:sz w:val="28"/>
          <w:szCs w:val="28"/>
        </w:rPr>
        <w:t>Детско</w:t>
      </w:r>
      <w:proofErr w:type="spellEnd"/>
      <w:r w:rsidR="00B0573A" w:rsidRPr="009B1560">
        <w:rPr>
          <w:rFonts w:ascii="Times New Roman" w:eastAsia="Times New Roman" w:hAnsi="Times New Roman" w:cs="Times New Roman"/>
          <w:sz w:val="28"/>
          <w:szCs w:val="28"/>
        </w:rPr>
        <w:t xml:space="preserve"> – юношеской спортивной школы «Турист»  </w:t>
      </w:r>
      <w:proofErr w:type="spellStart"/>
      <w:r w:rsidR="00B0573A" w:rsidRPr="009B1560">
        <w:rPr>
          <w:rFonts w:ascii="Times New Roman" w:eastAsia="Times New Roman" w:hAnsi="Times New Roman" w:cs="Times New Roman"/>
          <w:sz w:val="28"/>
          <w:szCs w:val="28"/>
        </w:rPr>
        <w:t>Жильцову</w:t>
      </w:r>
      <w:proofErr w:type="spellEnd"/>
      <w:r w:rsidR="00B0573A" w:rsidRPr="009B1560">
        <w:rPr>
          <w:rFonts w:ascii="Times New Roman" w:eastAsia="Times New Roman" w:hAnsi="Times New Roman" w:cs="Times New Roman"/>
          <w:sz w:val="28"/>
          <w:szCs w:val="28"/>
        </w:rPr>
        <w:t xml:space="preserve"> Алексею Николаевичу</w:t>
      </w:r>
      <w:proofErr w:type="gramStart"/>
      <w:r w:rsidR="00B0573A" w:rsidRPr="009B1560">
        <w:rPr>
          <w:rFonts w:ascii="Times New Roman" w:eastAsia="Times New Roman" w:hAnsi="Times New Roman" w:cs="Times New Roman"/>
          <w:sz w:val="28"/>
          <w:szCs w:val="28"/>
        </w:rPr>
        <w:t xml:space="preserve"> </w:t>
      </w:r>
      <w:r w:rsidR="00D26346">
        <w:rPr>
          <w:rFonts w:ascii="Times New Roman" w:eastAsia="Times New Roman" w:hAnsi="Times New Roman" w:cs="Times New Roman"/>
          <w:sz w:val="28"/>
          <w:szCs w:val="28"/>
        </w:rPr>
        <w:t>;</w:t>
      </w:r>
      <w:proofErr w:type="gramEnd"/>
    </w:p>
    <w:p w:rsidR="009B1560" w:rsidRDefault="009B1560" w:rsidP="007B1FC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w:t>
      </w:r>
      <w:r w:rsidR="008C5A6F">
        <w:rPr>
          <w:rFonts w:ascii="Times New Roman" w:eastAsia="Times New Roman" w:hAnsi="Times New Roman" w:cs="Times New Roman"/>
          <w:sz w:val="28"/>
          <w:szCs w:val="28"/>
        </w:rPr>
        <w:t xml:space="preserve"> </w:t>
      </w:r>
      <w:r w:rsidR="00B0573A" w:rsidRPr="009B1560">
        <w:rPr>
          <w:rFonts w:ascii="Times New Roman" w:hAnsi="Times New Roman" w:cs="Times New Roman"/>
          <w:sz w:val="28"/>
          <w:szCs w:val="28"/>
        </w:rPr>
        <w:t xml:space="preserve">кухонной рабочей  </w:t>
      </w:r>
      <w:proofErr w:type="spellStart"/>
      <w:r w:rsidR="00B0573A" w:rsidRPr="009B1560">
        <w:rPr>
          <w:rFonts w:ascii="Times New Roman" w:hAnsi="Times New Roman" w:cs="Times New Roman"/>
          <w:sz w:val="28"/>
          <w:szCs w:val="28"/>
        </w:rPr>
        <w:t>д</w:t>
      </w:r>
      <w:proofErr w:type="spellEnd"/>
      <w:r w:rsidR="00B0573A" w:rsidRPr="009B1560">
        <w:rPr>
          <w:rFonts w:ascii="Times New Roman" w:hAnsi="Times New Roman" w:cs="Times New Roman"/>
          <w:sz w:val="28"/>
          <w:szCs w:val="28"/>
        </w:rPr>
        <w:t xml:space="preserve">/с № 56  </w:t>
      </w:r>
      <w:proofErr w:type="spellStart"/>
      <w:r w:rsidR="00B0573A" w:rsidRPr="009B1560">
        <w:rPr>
          <w:rFonts w:ascii="Times New Roman" w:hAnsi="Times New Roman" w:cs="Times New Roman"/>
          <w:sz w:val="28"/>
          <w:szCs w:val="28"/>
        </w:rPr>
        <w:t>Караченцевой</w:t>
      </w:r>
      <w:proofErr w:type="spellEnd"/>
      <w:r w:rsidR="00B0573A" w:rsidRPr="009B1560">
        <w:rPr>
          <w:rFonts w:ascii="Times New Roman" w:hAnsi="Times New Roman" w:cs="Times New Roman"/>
          <w:sz w:val="28"/>
          <w:szCs w:val="28"/>
        </w:rPr>
        <w:t xml:space="preserve"> Наталье Александровне</w:t>
      </w:r>
      <w:r w:rsidR="00D26346">
        <w:rPr>
          <w:rFonts w:ascii="Times New Roman" w:hAnsi="Times New Roman" w:cs="Times New Roman"/>
          <w:sz w:val="28"/>
          <w:szCs w:val="28"/>
        </w:rPr>
        <w:t>;</w:t>
      </w:r>
      <w:r w:rsidR="00B0573A" w:rsidRPr="009B1560">
        <w:rPr>
          <w:rFonts w:ascii="Times New Roman" w:hAnsi="Times New Roman" w:cs="Times New Roman"/>
          <w:sz w:val="28"/>
          <w:szCs w:val="28"/>
        </w:rPr>
        <w:t xml:space="preserve"> </w:t>
      </w:r>
    </w:p>
    <w:p w:rsidR="00D617D5" w:rsidRPr="008C5A6F" w:rsidRDefault="008C5A6F" w:rsidP="007B1FCD">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9B1560" w:rsidRPr="009B1560">
        <w:rPr>
          <w:rFonts w:ascii="Times New Roman" w:hAnsi="Times New Roman" w:cs="Times New Roman"/>
          <w:sz w:val="28"/>
          <w:szCs w:val="28"/>
        </w:rPr>
        <w:t xml:space="preserve">члену Профсоюза </w:t>
      </w:r>
      <w:r w:rsidR="009B1560" w:rsidRPr="009B1560">
        <w:rPr>
          <w:rFonts w:ascii="Times New Roman" w:eastAsia="Times New Roman" w:hAnsi="Times New Roman" w:cs="Times New Roman"/>
          <w:sz w:val="28"/>
          <w:szCs w:val="28"/>
        </w:rPr>
        <w:t xml:space="preserve">«Белгородского инженерного юношеского лицея - интерната» </w:t>
      </w:r>
      <w:proofErr w:type="spellStart"/>
      <w:r w:rsidR="009B1560" w:rsidRPr="009B1560">
        <w:rPr>
          <w:rFonts w:ascii="Times New Roman" w:eastAsia="Times New Roman" w:hAnsi="Times New Roman" w:cs="Times New Roman"/>
          <w:sz w:val="28"/>
          <w:szCs w:val="28"/>
        </w:rPr>
        <w:t>Быканову</w:t>
      </w:r>
      <w:proofErr w:type="spellEnd"/>
      <w:r w:rsidR="009B1560" w:rsidRPr="009B1560">
        <w:rPr>
          <w:rFonts w:ascii="Times New Roman" w:eastAsia="Times New Roman" w:hAnsi="Times New Roman" w:cs="Times New Roman"/>
          <w:sz w:val="28"/>
          <w:szCs w:val="28"/>
        </w:rPr>
        <w:t xml:space="preserve"> Анатолию Викторовичу</w:t>
      </w:r>
      <w:r w:rsidR="009B1560">
        <w:rPr>
          <w:rFonts w:ascii="Times New Roman" w:eastAsia="Times New Roman" w:hAnsi="Times New Roman" w:cs="Times New Roman"/>
          <w:sz w:val="28"/>
          <w:szCs w:val="28"/>
        </w:rPr>
        <w:t xml:space="preserve">. Всем </w:t>
      </w:r>
      <w:r w:rsidR="00D26346">
        <w:rPr>
          <w:rFonts w:ascii="Times New Roman" w:eastAsia="Times New Roman" w:hAnsi="Times New Roman" w:cs="Times New Roman"/>
          <w:sz w:val="28"/>
          <w:szCs w:val="28"/>
        </w:rPr>
        <w:t>оказана помощь</w:t>
      </w:r>
      <w:r w:rsidR="009B1560">
        <w:rPr>
          <w:rFonts w:ascii="Times New Roman" w:eastAsia="Times New Roman" w:hAnsi="Times New Roman" w:cs="Times New Roman"/>
          <w:sz w:val="28"/>
          <w:szCs w:val="28"/>
        </w:rPr>
        <w:t xml:space="preserve"> </w:t>
      </w:r>
      <w:r w:rsidR="009B1560" w:rsidRPr="009B1560">
        <w:rPr>
          <w:rFonts w:ascii="Times New Roman" w:eastAsia="Times New Roman" w:hAnsi="Times New Roman" w:cs="Times New Roman"/>
          <w:sz w:val="28"/>
          <w:szCs w:val="28"/>
        </w:rPr>
        <w:t xml:space="preserve"> в связи с утратой жи</w:t>
      </w:r>
      <w:r>
        <w:rPr>
          <w:rFonts w:ascii="Times New Roman" w:eastAsia="Times New Roman" w:hAnsi="Times New Roman" w:cs="Times New Roman"/>
          <w:sz w:val="28"/>
          <w:szCs w:val="28"/>
        </w:rPr>
        <w:t>лья и имущества во время пожара</w:t>
      </w:r>
      <w:r w:rsidR="00D26346">
        <w:rPr>
          <w:rFonts w:ascii="Times New Roman" w:eastAsia="Times New Roman" w:hAnsi="Times New Roman" w:cs="Times New Roman"/>
          <w:sz w:val="28"/>
          <w:szCs w:val="28"/>
        </w:rPr>
        <w:t>.</w:t>
      </w:r>
    </w:p>
    <w:p w:rsidR="00D617D5" w:rsidRDefault="00D617D5" w:rsidP="00612210">
      <w:pPr>
        <w:spacing w:after="0" w:line="240" w:lineRule="auto"/>
        <w:jc w:val="both"/>
        <w:rPr>
          <w:rFonts w:ascii="Times New Roman" w:hAnsi="Times New Roman" w:cs="Times New Roman"/>
          <w:sz w:val="28"/>
          <w:szCs w:val="28"/>
        </w:rPr>
      </w:pPr>
    </w:p>
    <w:p w:rsidR="00E469BF" w:rsidRPr="00785326" w:rsidRDefault="008C5A6F" w:rsidP="00612210">
      <w:pPr>
        <w:spacing w:after="0" w:line="240" w:lineRule="auto"/>
        <w:jc w:val="both"/>
        <w:rPr>
          <w:rFonts w:ascii="Times New Roman" w:hAnsi="Times New Roman" w:cs="Times New Roman"/>
          <w:sz w:val="28"/>
          <w:szCs w:val="28"/>
        </w:rPr>
      </w:pPr>
      <w:r w:rsidRPr="00961526">
        <w:rPr>
          <w:rFonts w:ascii="Times New Roman" w:hAnsi="Times New Roman" w:cs="Times New Roman"/>
          <w:b/>
          <w:sz w:val="28"/>
          <w:szCs w:val="28"/>
        </w:rPr>
        <w:t>9</w:t>
      </w:r>
      <w:r w:rsidR="00785326">
        <w:rPr>
          <w:rFonts w:ascii="Times New Roman" w:hAnsi="Times New Roman" w:cs="Times New Roman"/>
          <w:sz w:val="28"/>
          <w:szCs w:val="28"/>
        </w:rPr>
        <w:t>.</w:t>
      </w:r>
      <w:r w:rsidR="00E469BF" w:rsidRPr="00C06AF5">
        <w:rPr>
          <w:rFonts w:ascii="Times New Roman" w:hAnsi="Times New Roman" w:cs="Times New Roman"/>
          <w:sz w:val="28"/>
          <w:szCs w:val="28"/>
        </w:rPr>
        <w:t xml:space="preserve"> </w:t>
      </w:r>
      <w:r w:rsidR="00E469BF" w:rsidRPr="00785326">
        <w:rPr>
          <w:rFonts w:ascii="Times New Roman" w:hAnsi="Times New Roman" w:cs="Times New Roman"/>
          <w:sz w:val="28"/>
          <w:szCs w:val="28"/>
        </w:rPr>
        <w:t>В отчётном периоде было проведен</w:t>
      </w:r>
      <w:r w:rsidR="00785326">
        <w:rPr>
          <w:rFonts w:ascii="Times New Roman" w:hAnsi="Times New Roman" w:cs="Times New Roman"/>
          <w:sz w:val="28"/>
          <w:szCs w:val="28"/>
        </w:rPr>
        <w:t xml:space="preserve">ы </w:t>
      </w:r>
      <w:r w:rsidR="00E469BF" w:rsidRPr="00785326">
        <w:rPr>
          <w:rFonts w:ascii="Times New Roman" w:hAnsi="Times New Roman" w:cs="Times New Roman"/>
          <w:b/>
          <w:sz w:val="28"/>
          <w:szCs w:val="28"/>
        </w:rPr>
        <w:t>акци</w:t>
      </w:r>
      <w:r w:rsidR="00785326">
        <w:rPr>
          <w:rFonts w:ascii="Times New Roman" w:hAnsi="Times New Roman" w:cs="Times New Roman"/>
          <w:b/>
          <w:sz w:val="28"/>
          <w:szCs w:val="28"/>
        </w:rPr>
        <w:t>и</w:t>
      </w:r>
      <w:r w:rsidR="00E469BF" w:rsidRPr="00785326">
        <w:rPr>
          <w:rFonts w:ascii="Times New Roman" w:hAnsi="Times New Roman" w:cs="Times New Roman"/>
          <w:b/>
          <w:sz w:val="28"/>
          <w:szCs w:val="28"/>
        </w:rPr>
        <w:t xml:space="preserve"> </w:t>
      </w:r>
      <w:r w:rsidR="00E469BF" w:rsidRPr="00785326">
        <w:rPr>
          <w:rFonts w:ascii="Times New Roman" w:hAnsi="Times New Roman" w:cs="Times New Roman"/>
          <w:sz w:val="28"/>
          <w:szCs w:val="28"/>
        </w:rPr>
        <w:t>в защиту образования и его работников:</w:t>
      </w:r>
    </w:p>
    <w:p w:rsidR="00E469BF" w:rsidRDefault="008C5A6F" w:rsidP="006122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69BF" w:rsidRPr="00E469BF">
        <w:rPr>
          <w:rFonts w:ascii="Times New Roman" w:hAnsi="Times New Roman" w:cs="Times New Roman"/>
          <w:sz w:val="28"/>
          <w:szCs w:val="28"/>
        </w:rPr>
        <w:t>ежегодно проводятся акции профсоюзов «За достойный труд!»</w:t>
      </w:r>
      <w:r w:rsidR="00E469BF">
        <w:rPr>
          <w:rFonts w:ascii="Times New Roman" w:hAnsi="Times New Roman" w:cs="Times New Roman"/>
          <w:sz w:val="28"/>
          <w:szCs w:val="28"/>
        </w:rPr>
        <w:t>, в котор</w:t>
      </w:r>
      <w:r>
        <w:rPr>
          <w:rFonts w:ascii="Times New Roman" w:hAnsi="Times New Roman" w:cs="Times New Roman"/>
          <w:sz w:val="28"/>
          <w:szCs w:val="28"/>
        </w:rPr>
        <w:t>ых</w:t>
      </w:r>
      <w:r w:rsidR="00E469BF">
        <w:rPr>
          <w:rFonts w:ascii="Times New Roman" w:hAnsi="Times New Roman" w:cs="Times New Roman"/>
          <w:sz w:val="28"/>
          <w:szCs w:val="28"/>
        </w:rPr>
        <w:t xml:space="preserve"> </w:t>
      </w:r>
      <w:proofErr w:type="gramStart"/>
      <w:r w:rsidR="00E469BF">
        <w:rPr>
          <w:rFonts w:ascii="Times New Roman" w:hAnsi="Times New Roman" w:cs="Times New Roman"/>
          <w:sz w:val="28"/>
          <w:szCs w:val="28"/>
        </w:rPr>
        <w:t>наша</w:t>
      </w:r>
      <w:proofErr w:type="gramEnd"/>
      <w:r w:rsidR="00E469BF">
        <w:rPr>
          <w:rFonts w:ascii="Times New Roman" w:hAnsi="Times New Roman" w:cs="Times New Roman"/>
          <w:sz w:val="28"/>
          <w:szCs w:val="28"/>
        </w:rPr>
        <w:t xml:space="preserve"> </w:t>
      </w:r>
      <w:r w:rsidR="00785326">
        <w:rPr>
          <w:rFonts w:ascii="Times New Roman" w:hAnsi="Times New Roman" w:cs="Times New Roman"/>
          <w:sz w:val="28"/>
          <w:szCs w:val="28"/>
        </w:rPr>
        <w:t xml:space="preserve"> </w:t>
      </w:r>
      <w:r w:rsidR="00E469BF">
        <w:rPr>
          <w:rFonts w:ascii="Times New Roman" w:hAnsi="Times New Roman" w:cs="Times New Roman"/>
          <w:sz w:val="28"/>
          <w:szCs w:val="28"/>
        </w:rPr>
        <w:t>ППО принимает самое активное участие</w:t>
      </w:r>
      <w:r w:rsidR="00785326">
        <w:rPr>
          <w:rFonts w:ascii="Times New Roman" w:hAnsi="Times New Roman" w:cs="Times New Roman"/>
          <w:sz w:val="28"/>
          <w:szCs w:val="28"/>
        </w:rPr>
        <w:t>.</w:t>
      </w:r>
    </w:p>
    <w:p w:rsidR="00593740" w:rsidRPr="008C5A6F" w:rsidRDefault="008268B6" w:rsidP="006122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«Лыжня Рос</w:t>
      </w:r>
      <w:r w:rsidR="007B1FCD">
        <w:rPr>
          <w:rFonts w:ascii="Times New Roman" w:hAnsi="Times New Roman" w:cs="Times New Roman"/>
          <w:sz w:val="28"/>
          <w:szCs w:val="28"/>
        </w:rPr>
        <w:t>с</w:t>
      </w:r>
      <w:r>
        <w:rPr>
          <w:rFonts w:ascii="Times New Roman" w:hAnsi="Times New Roman" w:cs="Times New Roman"/>
          <w:sz w:val="28"/>
          <w:szCs w:val="28"/>
        </w:rPr>
        <w:t>ии».</w:t>
      </w:r>
      <w:r w:rsidRPr="008268B6">
        <w:rPr>
          <w:rFonts w:ascii="Times New Roman" w:hAnsi="Times New Roman" w:cs="Times New Roman"/>
          <w:sz w:val="28"/>
          <w:szCs w:val="28"/>
        </w:rPr>
        <w:t xml:space="preserve"> Целебный воздух, скорость захватывающая дух, «народная лыжня» города. Здесь можно забыть об учебе, прочих заботах и просто отдохнуть.</w:t>
      </w:r>
    </w:p>
    <w:p w:rsidR="00593740" w:rsidRPr="008C5A6F" w:rsidRDefault="008268B6" w:rsidP="00612210">
      <w:pPr>
        <w:widowControl w:val="0"/>
        <w:autoSpaceDE w:val="0"/>
        <w:spacing w:after="0" w:line="240" w:lineRule="auto"/>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sidRPr="00C06AF5">
        <w:rPr>
          <w:rFonts w:ascii="Times New Roman" w:hAnsi="Times New Roman" w:cs="Times New Roman"/>
          <w:sz w:val="28"/>
          <w:szCs w:val="28"/>
        </w:rPr>
        <w:t>Ак</w:t>
      </w:r>
      <w:r w:rsidR="008C5A6F">
        <w:rPr>
          <w:rFonts w:ascii="Times New Roman" w:hAnsi="Times New Roman" w:cs="Times New Roman"/>
          <w:sz w:val="28"/>
          <w:szCs w:val="28"/>
        </w:rPr>
        <w:t>ц</w:t>
      </w:r>
      <w:r w:rsidRPr="00C06AF5">
        <w:rPr>
          <w:rFonts w:ascii="Times New Roman" w:hAnsi="Times New Roman" w:cs="Times New Roman"/>
          <w:sz w:val="28"/>
          <w:szCs w:val="28"/>
        </w:rPr>
        <w:t>и</w:t>
      </w:r>
      <w:r w:rsidR="008C5A6F">
        <w:rPr>
          <w:rFonts w:ascii="Times New Roman" w:hAnsi="Times New Roman" w:cs="Times New Roman"/>
          <w:sz w:val="28"/>
          <w:szCs w:val="28"/>
        </w:rPr>
        <w:t xml:space="preserve">я </w:t>
      </w:r>
      <w:r w:rsidR="00593740" w:rsidRPr="008C5A6F">
        <w:rPr>
          <w:rFonts w:ascii="Times New Roman" w:eastAsia="Times New Roman" w:hAnsi="Times New Roman" w:cs="Times New Roman"/>
          <w:bCs/>
          <w:sz w:val="28"/>
          <w:szCs w:val="28"/>
        </w:rPr>
        <w:t>«Тепло души дарю солдату!»</w:t>
      </w:r>
    </w:p>
    <w:p w:rsidR="00593740" w:rsidRPr="008C5A6F" w:rsidRDefault="008C5A6F" w:rsidP="00612210">
      <w:pPr>
        <w:widowControl w:val="0"/>
        <w:autoSpaceDE w:val="0"/>
        <w:spacing w:after="0" w:line="240" w:lineRule="auto"/>
        <w:jc w:val="both"/>
        <w:rPr>
          <w:rFonts w:ascii="Times New Roman" w:hAnsi="Times New Roman" w:cs="Times New Roman"/>
          <w:bCs/>
          <w:sz w:val="28"/>
          <w:szCs w:val="28"/>
        </w:rPr>
      </w:pPr>
      <w:r>
        <w:rPr>
          <w:rFonts w:ascii="Times New Roman" w:eastAsia="Times New Roman" w:hAnsi="Times New Roman" w:cs="Times New Roman"/>
          <w:b/>
          <w:bCs/>
          <w:sz w:val="24"/>
          <w:szCs w:val="24"/>
        </w:rPr>
        <w:t>-</w:t>
      </w:r>
      <w:r w:rsidR="00593740" w:rsidRPr="008C5A6F">
        <w:rPr>
          <w:rFonts w:ascii="Times New Roman" w:hAnsi="Times New Roman" w:cs="Times New Roman"/>
          <w:bCs/>
          <w:sz w:val="28"/>
          <w:szCs w:val="28"/>
        </w:rPr>
        <w:t>Акция  «Пешком за здоровьем»</w:t>
      </w:r>
    </w:p>
    <w:p w:rsidR="00593740" w:rsidRPr="008C5A6F" w:rsidRDefault="00593740" w:rsidP="008C5A6F">
      <w:pPr>
        <w:autoSpaceDE w:val="0"/>
        <w:autoSpaceDN w:val="0"/>
        <w:adjustRightInd w:val="0"/>
        <w:spacing w:after="0" w:line="240" w:lineRule="auto"/>
        <w:jc w:val="both"/>
        <w:rPr>
          <w:rFonts w:ascii="Times New Roman" w:hAnsi="Times New Roman" w:cs="Times New Roman"/>
          <w:bCs/>
          <w:color w:val="080000"/>
          <w:sz w:val="28"/>
          <w:szCs w:val="28"/>
        </w:rPr>
      </w:pPr>
      <w:r>
        <w:rPr>
          <w:rFonts w:ascii="Times New Roman" w:hAnsi="Times New Roman" w:cs="Times New Roman"/>
          <w:bCs/>
          <w:color w:val="080000"/>
          <w:sz w:val="28"/>
          <w:szCs w:val="28"/>
        </w:rPr>
        <w:t xml:space="preserve">- </w:t>
      </w:r>
      <w:r w:rsidRPr="00593740">
        <w:rPr>
          <w:rFonts w:ascii="Times New Roman" w:hAnsi="Times New Roman" w:cs="Times New Roman"/>
          <w:bCs/>
          <w:color w:val="080000"/>
          <w:sz w:val="28"/>
          <w:szCs w:val="28"/>
        </w:rPr>
        <w:t>Всероссийской акции Общероссийского</w:t>
      </w:r>
      <w:r w:rsidR="008C5A6F">
        <w:rPr>
          <w:rFonts w:ascii="Times New Roman" w:hAnsi="Times New Roman" w:cs="Times New Roman"/>
          <w:bCs/>
          <w:color w:val="080000"/>
          <w:sz w:val="28"/>
          <w:szCs w:val="28"/>
        </w:rPr>
        <w:t xml:space="preserve"> </w:t>
      </w:r>
      <w:r w:rsidRPr="00593740">
        <w:rPr>
          <w:rFonts w:ascii="Times New Roman" w:hAnsi="Times New Roman" w:cs="Times New Roman"/>
          <w:bCs/>
          <w:color w:val="080000"/>
          <w:sz w:val="28"/>
          <w:szCs w:val="28"/>
        </w:rPr>
        <w:t>Профсоюза образования «Читаем Ушинского»</w:t>
      </w:r>
    </w:p>
    <w:p w:rsidR="00994CA3" w:rsidRPr="007B1FCD" w:rsidRDefault="008C5A6F" w:rsidP="00612210">
      <w:pPr>
        <w:spacing w:after="0" w:line="240" w:lineRule="auto"/>
        <w:jc w:val="both"/>
        <w:rPr>
          <w:rFonts w:ascii="Times New Roman" w:eastAsia="Times New Roman" w:hAnsi="Times New Roman" w:cs="Times New Roman"/>
          <w:sz w:val="29"/>
          <w:szCs w:val="29"/>
        </w:rPr>
      </w:pPr>
      <w:r>
        <w:rPr>
          <w:rFonts w:ascii="Times New Roman" w:hAnsi="Times New Roman" w:cs="Times New Roman"/>
          <w:sz w:val="28"/>
          <w:szCs w:val="28"/>
        </w:rPr>
        <w:t>-Активное</w:t>
      </w:r>
      <w:r w:rsidR="008268B6" w:rsidRPr="00C06AF5">
        <w:rPr>
          <w:rFonts w:ascii="Times New Roman" w:hAnsi="Times New Roman" w:cs="Times New Roman"/>
          <w:sz w:val="28"/>
          <w:szCs w:val="28"/>
        </w:rPr>
        <w:t xml:space="preserve"> участие члены профгруппы принимали в праздновании дня победы.</w:t>
      </w:r>
      <w:r w:rsidR="008268B6">
        <w:rPr>
          <w:rFonts w:ascii="Times New Roman" w:hAnsi="Times New Roman" w:cs="Times New Roman"/>
          <w:sz w:val="28"/>
          <w:szCs w:val="28"/>
        </w:rPr>
        <w:t xml:space="preserve"> </w:t>
      </w:r>
      <w:r w:rsidR="008268B6" w:rsidRPr="007B1FCD">
        <w:rPr>
          <w:rFonts w:ascii="Times New Roman" w:hAnsi="Times New Roman" w:cs="Times New Roman"/>
          <w:sz w:val="28"/>
          <w:szCs w:val="28"/>
        </w:rPr>
        <w:t>Акция «</w:t>
      </w:r>
      <w:r w:rsidR="00994CA3" w:rsidRPr="007B1FCD">
        <w:rPr>
          <w:rFonts w:ascii="Times New Roman" w:eastAsia="Times New Roman" w:hAnsi="Times New Roman" w:cs="Times New Roman"/>
          <w:bCs/>
          <w:kern w:val="36"/>
          <w:sz w:val="28"/>
          <w:szCs w:val="28"/>
        </w:rPr>
        <w:t>Профсоюзный Бессмертный полк</w:t>
      </w:r>
      <w:r w:rsidR="008268B6" w:rsidRPr="007B1FCD">
        <w:rPr>
          <w:rFonts w:ascii="Times New Roman" w:hAnsi="Times New Roman" w:cs="Times New Roman"/>
          <w:sz w:val="28"/>
          <w:szCs w:val="28"/>
        </w:rPr>
        <w:t>»</w:t>
      </w:r>
      <w:r w:rsidR="00994CA3" w:rsidRPr="007B1FCD">
        <w:rPr>
          <w:rFonts w:ascii="Times New Roman" w:eastAsia="Times New Roman" w:hAnsi="Times New Roman" w:cs="Times New Roman"/>
          <w:sz w:val="29"/>
          <w:szCs w:val="29"/>
        </w:rPr>
        <w:t xml:space="preserve"> Сохранение памяти о поколении, прошедшем войну - это святой долг.</w:t>
      </w:r>
      <w:bookmarkStart w:id="0" w:name="_GoBack"/>
      <w:bookmarkEnd w:id="0"/>
    </w:p>
    <w:p w:rsidR="00961526" w:rsidRPr="007B1FCD" w:rsidRDefault="00961526" w:rsidP="00612210">
      <w:pPr>
        <w:spacing w:after="0" w:line="240" w:lineRule="auto"/>
        <w:jc w:val="both"/>
        <w:rPr>
          <w:rFonts w:ascii="Times New Roman" w:eastAsia="Times New Roman" w:hAnsi="Times New Roman" w:cs="Times New Roman"/>
          <w:sz w:val="29"/>
          <w:szCs w:val="29"/>
        </w:rPr>
      </w:pPr>
      <w:r w:rsidRPr="007B1FCD">
        <w:rPr>
          <w:rFonts w:ascii="Times New Roman" w:eastAsia="Times New Roman" w:hAnsi="Times New Roman" w:cs="Times New Roman"/>
          <w:sz w:val="29"/>
          <w:szCs w:val="29"/>
        </w:rPr>
        <w:t>- «Окна победы»</w:t>
      </w:r>
    </w:p>
    <w:p w:rsidR="004C775E" w:rsidRPr="007B1FCD" w:rsidRDefault="004C775E" w:rsidP="00612210">
      <w:pPr>
        <w:spacing w:after="0" w:line="240" w:lineRule="auto"/>
        <w:jc w:val="both"/>
        <w:rPr>
          <w:rFonts w:ascii="Times New Roman" w:eastAsia="Times New Roman" w:hAnsi="Times New Roman" w:cs="Times New Roman"/>
          <w:sz w:val="29"/>
          <w:szCs w:val="29"/>
        </w:rPr>
      </w:pPr>
      <w:r w:rsidRPr="007B1FCD">
        <w:rPr>
          <w:rFonts w:ascii="Times New Roman" w:eastAsia="Times New Roman" w:hAnsi="Times New Roman" w:cs="Times New Roman"/>
          <w:sz w:val="29"/>
          <w:szCs w:val="29"/>
        </w:rPr>
        <w:t>- «Добро не спит – добро бежит»</w:t>
      </w:r>
    </w:p>
    <w:p w:rsidR="008268B6" w:rsidRPr="00E469BF" w:rsidRDefault="008268B6" w:rsidP="00612210">
      <w:pPr>
        <w:spacing w:after="0" w:line="240" w:lineRule="auto"/>
        <w:jc w:val="both"/>
        <w:rPr>
          <w:rFonts w:ascii="Times New Roman" w:hAnsi="Times New Roman" w:cs="Times New Roman"/>
          <w:b/>
          <w:sz w:val="28"/>
          <w:szCs w:val="28"/>
        </w:rPr>
      </w:pPr>
    </w:p>
    <w:p w:rsidR="009A1AFE" w:rsidRDefault="00961526" w:rsidP="006122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00110DBF" w:rsidRPr="00961526">
        <w:rPr>
          <w:rFonts w:ascii="Times New Roman" w:hAnsi="Times New Roman" w:cs="Times New Roman"/>
          <w:b/>
          <w:sz w:val="28"/>
          <w:szCs w:val="28"/>
        </w:rPr>
        <w:t>.</w:t>
      </w:r>
      <w:r w:rsidR="00110DBF">
        <w:rPr>
          <w:rFonts w:ascii="Times New Roman" w:hAnsi="Times New Roman" w:cs="Times New Roman"/>
          <w:sz w:val="28"/>
          <w:szCs w:val="28"/>
        </w:rPr>
        <w:t xml:space="preserve"> </w:t>
      </w:r>
      <w:r w:rsidR="00110DBF" w:rsidRPr="00C06AF5">
        <w:rPr>
          <w:rFonts w:ascii="Times New Roman" w:hAnsi="Times New Roman" w:cs="Times New Roman"/>
          <w:sz w:val="28"/>
          <w:szCs w:val="28"/>
        </w:rPr>
        <w:t>Стилем  жизни для многих педагогов становится участие  в различных конкурсах, проектах</w:t>
      </w:r>
      <w:r w:rsidR="00D26346">
        <w:rPr>
          <w:rFonts w:ascii="Times New Roman" w:hAnsi="Times New Roman" w:cs="Times New Roman"/>
          <w:sz w:val="28"/>
          <w:szCs w:val="28"/>
        </w:rPr>
        <w:t>:</w:t>
      </w:r>
      <w:r w:rsidR="009A1AFE" w:rsidRPr="009A1AFE">
        <w:rPr>
          <w:rFonts w:ascii="Times New Roman" w:hAnsi="Times New Roman" w:cs="Times New Roman"/>
          <w:b/>
          <w:sz w:val="28"/>
          <w:szCs w:val="28"/>
        </w:rPr>
        <w:t xml:space="preserve"> </w:t>
      </w:r>
    </w:p>
    <w:p w:rsidR="00961526" w:rsidRDefault="00961526" w:rsidP="00612210">
      <w:pPr>
        <w:spacing w:after="0" w:line="240" w:lineRule="auto"/>
        <w:jc w:val="both"/>
        <w:rPr>
          <w:b/>
          <w:color w:val="000000"/>
          <w:sz w:val="28"/>
          <w:szCs w:val="28"/>
        </w:rPr>
      </w:pPr>
      <w:r>
        <w:rPr>
          <w:rFonts w:ascii="Times New Roman" w:hAnsi="Times New Roman" w:cs="Times New Roman"/>
          <w:sz w:val="28"/>
          <w:szCs w:val="28"/>
        </w:rPr>
        <w:t xml:space="preserve">- </w:t>
      </w:r>
      <w:r w:rsidR="009A1AFE" w:rsidRPr="009A1AFE">
        <w:rPr>
          <w:rFonts w:ascii="Times New Roman" w:hAnsi="Times New Roman" w:cs="Times New Roman"/>
          <w:sz w:val="28"/>
          <w:szCs w:val="28"/>
        </w:rPr>
        <w:t>конкурс на лучшую эмблему (логотип) Белгородской городской организации профсоюза работников народного образования и науки Российской Федерации</w:t>
      </w:r>
      <w:r w:rsidR="00D26346">
        <w:rPr>
          <w:rFonts w:ascii="Times New Roman" w:hAnsi="Times New Roman" w:cs="Times New Roman"/>
          <w:sz w:val="28"/>
          <w:szCs w:val="28"/>
        </w:rPr>
        <w:t>;</w:t>
      </w:r>
      <w:r w:rsidR="0085047A" w:rsidRPr="0085047A">
        <w:rPr>
          <w:b/>
          <w:color w:val="000000"/>
          <w:sz w:val="28"/>
          <w:szCs w:val="28"/>
        </w:rPr>
        <w:t xml:space="preserve"> </w:t>
      </w:r>
    </w:p>
    <w:p w:rsidR="009A1AFE" w:rsidRPr="00961526" w:rsidRDefault="00961526" w:rsidP="00612210">
      <w:pPr>
        <w:spacing w:after="0" w:line="240" w:lineRule="auto"/>
        <w:jc w:val="both"/>
        <w:rPr>
          <w:rFonts w:ascii="Times New Roman" w:hAnsi="Times New Roman" w:cs="Times New Roman"/>
          <w:sz w:val="28"/>
          <w:szCs w:val="28"/>
        </w:rPr>
      </w:pPr>
      <w:r w:rsidRPr="00961526">
        <w:rPr>
          <w:rStyle w:val="a6"/>
          <w:rFonts w:ascii="Times New Roman" w:eastAsia="Times New Roman" w:hAnsi="Times New Roman" w:cs="Times New Roman"/>
          <w:b w:val="0"/>
          <w:color w:val="000000"/>
          <w:sz w:val="28"/>
          <w:szCs w:val="28"/>
        </w:rPr>
        <w:t>-</w:t>
      </w:r>
      <w:r w:rsidR="0085047A" w:rsidRPr="00961526">
        <w:rPr>
          <w:rStyle w:val="a6"/>
          <w:rFonts w:ascii="Times New Roman" w:eastAsia="Times New Roman" w:hAnsi="Times New Roman" w:cs="Times New Roman"/>
          <w:b w:val="0"/>
          <w:color w:val="000000"/>
          <w:sz w:val="28"/>
          <w:szCs w:val="28"/>
        </w:rPr>
        <w:t xml:space="preserve"> Всероссийск</w:t>
      </w:r>
      <w:r w:rsidRPr="00961526">
        <w:rPr>
          <w:rStyle w:val="a6"/>
          <w:rFonts w:ascii="Times New Roman" w:eastAsia="Times New Roman" w:hAnsi="Times New Roman" w:cs="Times New Roman"/>
          <w:b w:val="0"/>
          <w:color w:val="000000"/>
          <w:sz w:val="28"/>
          <w:szCs w:val="28"/>
        </w:rPr>
        <w:t>ий</w:t>
      </w:r>
      <w:r w:rsidR="0085047A" w:rsidRPr="00961526">
        <w:rPr>
          <w:rStyle w:val="a6"/>
          <w:rFonts w:ascii="Times New Roman" w:eastAsia="Times New Roman" w:hAnsi="Times New Roman" w:cs="Times New Roman"/>
          <w:b w:val="0"/>
          <w:color w:val="000000"/>
          <w:sz w:val="28"/>
          <w:szCs w:val="28"/>
        </w:rPr>
        <w:t xml:space="preserve"> конкурс «Профсоюзный репортер»,  </w:t>
      </w:r>
      <w:r w:rsidR="0085047A" w:rsidRPr="00961526">
        <w:rPr>
          <w:rFonts w:ascii="Times New Roman" w:eastAsia="Times New Roman" w:hAnsi="Times New Roman" w:cs="Times New Roman"/>
          <w:sz w:val="28"/>
          <w:szCs w:val="28"/>
          <w:shd w:val="clear" w:color="auto" w:fill="FFFFFF"/>
        </w:rPr>
        <w:t>номинация «</w:t>
      </w:r>
      <w:r w:rsidR="0085047A" w:rsidRPr="00961526">
        <w:rPr>
          <w:rFonts w:ascii="Times New Roman" w:eastAsia="Times New Roman" w:hAnsi="Times New Roman" w:cs="Times New Roman"/>
          <w:sz w:val="28"/>
          <w:szCs w:val="28"/>
        </w:rPr>
        <w:t>Отчетно-выборная кампания в Профсоюзе»</w:t>
      </w:r>
      <w:r w:rsidR="00D26346">
        <w:rPr>
          <w:rFonts w:ascii="Times New Roman" w:eastAsia="Times New Roman" w:hAnsi="Times New Roman" w:cs="Times New Roman"/>
          <w:sz w:val="28"/>
          <w:szCs w:val="28"/>
        </w:rPr>
        <w:t>;</w:t>
      </w:r>
    </w:p>
    <w:p w:rsidR="0085047A" w:rsidRPr="00961526" w:rsidRDefault="00961526" w:rsidP="00612210">
      <w:pPr>
        <w:pStyle w:val="a5"/>
        <w:spacing w:before="0" w:beforeAutospacing="0" w:after="0" w:afterAutospacing="0"/>
        <w:jc w:val="both"/>
        <w:rPr>
          <w:rFonts w:ascii="Times New Roman" w:hAnsi="Times New Roman" w:cs="Times New Roman"/>
          <w:sz w:val="28"/>
          <w:szCs w:val="28"/>
        </w:rPr>
      </w:pPr>
      <w:r w:rsidRPr="00961526">
        <w:rPr>
          <w:rFonts w:ascii="Times New Roman" w:hAnsi="Times New Roman" w:cs="Times New Roman"/>
          <w:sz w:val="28"/>
          <w:szCs w:val="28"/>
          <w:shd w:val="clear" w:color="auto" w:fill="FFFFFF"/>
        </w:rPr>
        <w:t xml:space="preserve">- </w:t>
      </w:r>
      <w:r w:rsidR="0085047A" w:rsidRPr="00961526">
        <w:rPr>
          <w:rFonts w:ascii="Times New Roman" w:hAnsi="Times New Roman" w:cs="Times New Roman"/>
          <w:sz w:val="28"/>
          <w:szCs w:val="28"/>
          <w:shd w:val="clear" w:color="auto" w:fill="FFFFFF"/>
        </w:rPr>
        <w:t xml:space="preserve">проекта областного объединения профсоюзов «Славим человека труда </w:t>
      </w:r>
      <w:proofErr w:type="spellStart"/>
      <w:r w:rsidR="0085047A" w:rsidRPr="00961526">
        <w:rPr>
          <w:rFonts w:ascii="Times New Roman" w:hAnsi="Times New Roman" w:cs="Times New Roman"/>
          <w:sz w:val="28"/>
          <w:szCs w:val="28"/>
          <w:shd w:val="clear" w:color="auto" w:fill="FFFFFF"/>
        </w:rPr>
        <w:t>Белгородчины</w:t>
      </w:r>
      <w:proofErr w:type="spellEnd"/>
      <w:r w:rsidR="0085047A" w:rsidRPr="00961526">
        <w:rPr>
          <w:rFonts w:ascii="Times New Roman" w:hAnsi="Times New Roman" w:cs="Times New Roman"/>
          <w:sz w:val="28"/>
          <w:szCs w:val="28"/>
          <w:shd w:val="clear" w:color="auto" w:fill="FFFFFF"/>
        </w:rPr>
        <w:t>».</w:t>
      </w:r>
    </w:p>
    <w:p w:rsidR="00110DBF" w:rsidRDefault="00110DBF" w:rsidP="00612210">
      <w:pPr>
        <w:spacing w:after="0" w:line="240" w:lineRule="auto"/>
        <w:jc w:val="both"/>
        <w:rPr>
          <w:rFonts w:ascii="Times New Roman" w:hAnsi="Times New Roman" w:cs="Times New Roman"/>
          <w:sz w:val="28"/>
          <w:szCs w:val="28"/>
        </w:rPr>
      </w:pPr>
    </w:p>
    <w:p w:rsidR="00D617D5" w:rsidRPr="00C06AF5" w:rsidRDefault="00961526" w:rsidP="00612210">
      <w:pPr>
        <w:spacing w:after="0" w:line="240" w:lineRule="auto"/>
        <w:jc w:val="both"/>
        <w:rPr>
          <w:rFonts w:ascii="Times New Roman" w:hAnsi="Times New Roman" w:cs="Times New Roman"/>
          <w:sz w:val="28"/>
          <w:szCs w:val="28"/>
        </w:rPr>
      </w:pPr>
      <w:r w:rsidRPr="00961526">
        <w:rPr>
          <w:rFonts w:ascii="Times New Roman" w:hAnsi="Times New Roman" w:cs="Times New Roman"/>
          <w:b/>
          <w:sz w:val="28"/>
          <w:szCs w:val="28"/>
        </w:rPr>
        <w:t>11</w:t>
      </w:r>
      <w:r w:rsidR="00577E09" w:rsidRPr="00961526">
        <w:rPr>
          <w:rFonts w:ascii="Times New Roman" w:hAnsi="Times New Roman" w:cs="Times New Roman"/>
          <w:b/>
          <w:sz w:val="28"/>
          <w:szCs w:val="28"/>
        </w:rPr>
        <w:t>.</w:t>
      </w:r>
      <w:r w:rsidR="00D617D5" w:rsidRPr="00C06AF5">
        <w:rPr>
          <w:rFonts w:ascii="Times New Roman" w:hAnsi="Times New Roman" w:cs="Times New Roman"/>
          <w:sz w:val="28"/>
          <w:szCs w:val="28"/>
        </w:rPr>
        <w:t xml:space="preserve">     Большое значение в профсоюзной группе МАДОУ </w:t>
      </w:r>
      <w:proofErr w:type="spellStart"/>
      <w:r w:rsidR="00D617D5" w:rsidRPr="00C06AF5">
        <w:rPr>
          <w:rFonts w:ascii="Times New Roman" w:hAnsi="Times New Roman" w:cs="Times New Roman"/>
          <w:sz w:val="28"/>
          <w:szCs w:val="28"/>
        </w:rPr>
        <w:t>д</w:t>
      </w:r>
      <w:proofErr w:type="spellEnd"/>
      <w:r w:rsidR="00D617D5" w:rsidRPr="00C06AF5">
        <w:rPr>
          <w:rFonts w:ascii="Times New Roman" w:hAnsi="Times New Roman" w:cs="Times New Roman"/>
          <w:sz w:val="28"/>
          <w:szCs w:val="28"/>
        </w:rPr>
        <w:t>/с № 42 «Березка» придаётся организации и проведению культурно-массовой работе среди членов профсоюза. Культурно-массовая и организационная работа самая обширная по содержанию, и самая сложная, потому что связана с массами.</w:t>
      </w:r>
    </w:p>
    <w:p w:rsidR="00D617D5" w:rsidRPr="00C06AF5" w:rsidRDefault="00D617D5" w:rsidP="00612210">
      <w:pPr>
        <w:spacing w:after="0" w:line="240" w:lineRule="auto"/>
        <w:jc w:val="both"/>
        <w:rPr>
          <w:rFonts w:ascii="Times New Roman" w:hAnsi="Times New Roman" w:cs="Times New Roman"/>
          <w:sz w:val="28"/>
          <w:szCs w:val="28"/>
        </w:rPr>
      </w:pPr>
      <w:r w:rsidRPr="00C06AF5">
        <w:rPr>
          <w:rFonts w:ascii="Times New Roman" w:hAnsi="Times New Roman" w:cs="Times New Roman"/>
          <w:sz w:val="28"/>
          <w:szCs w:val="28"/>
        </w:rPr>
        <w:t xml:space="preserve">     </w:t>
      </w:r>
      <w:r w:rsidR="00191D0B">
        <w:rPr>
          <w:rFonts w:ascii="Times New Roman" w:hAnsi="Times New Roman" w:cs="Times New Roman"/>
          <w:sz w:val="28"/>
          <w:szCs w:val="28"/>
        </w:rPr>
        <w:tab/>
      </w:r>
      <w:r w:rsidRPr="00C06AF5">
        <w:rPr>
          <w:rFonts w:ascii="Times New Roman" w:hAnsi="Times New Roman" w:cs="Times New Roman"/>
          <w:sz w:val="28"/>
          <w:szCs w:val="28"/>
        </w:rPr>
        <w:t xml:space="preserve"> Но дружный коллектив ДОУ с готовностью откликается на все проводимые мероприятия. Коллективно на общем собрании, на заседаниях профкома определили, что надо поздравлять друг друга со знаменательными датами, днями рождениями, юбилеями, общегосударственными праздниками, какие суммы будем выделять на те</w:t>
      </w:r>
      <w:r>
        <w:rPr>
          <w:rFonts w:ascii="Times New Roman" w:hAnsi="Times New Roman" w:cs="Times New Roman"/>
          <w:sz w:val="28"/>
          <w:szCs w:val="28"/>
        </w:rPr>
        <w:t>,</w:t>
      </w:r>
      <w:r w:rsidRPr="00C06AF5">
        <w:rPr>
          <w:rFonts w:ascii="Times New Roman" w:hAnsi="Times New Roman" w:cs="Times New Roman"/>
          <w:sz w:val="28"/>
          <w:szCs w:val="28"/>
        </w:rPr>
        <w:t xml:space="preserve"> или иные нужды.</w:t>
      </w:r>
    </w:p>
    <w:p w:rsidR="00781AD1" w:rsidRDefault="00577E09" w:rsidP="00781AD1">
      <w:pPr>
        <w:spacing w:after="0" w:line="240" w:lineRule="auto"/>
        <w:ind w:firstLine="708"/>
        <w:jc w:val="both"/>
        <w:rPr>
          <w:rFonts w:ascii="Times New Roman" w:hAnsi="Times New Roman" w:cs="Times New Roman"/>
          <w:sz w:val="28"/>
          <w:szCs w:val="28"/>
        </w:rPr>
      </w:pPr>
      <w:r w:rsidRPr="00C06AF5">
        <w:rPr>
          <w:rFonts w:ascii="Times New Roman" w:hAnsi="Times New Roman" w:cs="Times New Roman"/>
          <w:sz w:val="28"/>
          <w:szCs w:val="28"/>
        </w:rPr>
        <w:t xml:space="preserve">Способствуя сохранению нормального морально-психологического климата в коллективе, профкомом и культурно-массовой комиссией подготовлены и проведены </w:t>
      </w:r>
      <w:r>
        <w:rPr>
          <w:rFonts w:ascii="Times New Roman" w:hAnsi="Times New Roman" w:cs="Times New Roman"/>
          <w:sz w:val="28"/>
          <w:szCs w:val="28"/>
        </w:rPr>
        <w:t xml:space="preserve">культурные </w:t>
      </w:r>
      <w:r w:rsidRPr="00C06AF5">
        <w:rPr>
          <w:rFonts w:ascii="Times New Roman" w:hAnsi="Times New Roman" w:cs="Times New Roman"/>
          <w:sz w:val="28"/>
          <w:szCs w:val="28"/>
        </w:rPr>
        <w:t xml:space="preserve"> мероприятия: праздники, чествования</w:t>
      </w:r>
      <w:r>
        <w:rPr>
          <w:rFonts w:ascii="Times New Roman" w:hAnsi="Times New Roman" w:cs="Times New Roman"/>
          <w:sz w:val="28"/>
          <w:szCs w:val="28"/>
        </w:rPr>
        <w:t xml:space="preserve"> юбиляров</w:t>
      </w:r>
      <w:r w:rsidRPr="00C06AF5">
        <w:rPr>
          <w:rFonts w:ascii="Times New Roman" w:hAnsi="Times New Roman" w:cs="Times New Roman"/>
          <w:sz w:val="28"/>
          <w:szCs w:val="28"/>
        </w:rPr>
        <w:t>, пр</w:t>
      </w:r>
      <w:r>
        <w:rPr>
          <w:rFonts w:ascii="Times New Roman" w:hAnsi="Times New Roman" w:cs="Times New Roman"/>
          <w:sz w:val="28"/>
          <w:szCs w:val="28"/>
        </w:rPr>
        <w:t xml:space="preserve">иобретение новогодних подарков для сотрудников, выделение премии ко дню 8 </w:t>
      </w:r>
      <w:r w:rsidR="00781AD1">
        <w:rPr>
          <w:rFonts w:ascii="Times New Roman" w:hAnsi="Times New Roman" w:cs="Times New Roman"/>
          <w:sz w:val="28"/>
          <w:szCs w:val="28"/>
        </w:rPr>
        <w:t xml:space="preserve">Марта </w:t>
      </w:r>
      <w:r w:rsidRPr="00577E09">
        <w:rPr>
          <w:rFonts w:ascii="Times New Roman" w:hAnsi="Times New Roman" w:cs="Times New Roman"/>
          <w:sz w:val="28"/>
          <w:szCs w:val="28"/>
        </w:rPr>
        <w:t>с расчётного счёта первичной профсоюзной организации</w:t>
      </w:r>
      <w:r>
        <w:rPr>
          <w:rFonts w:ascii="Times New Roman" w:hAnsi="Times New Roman" w:cs="Times New Roman"/>
          <w:sz w:val="28"/>
          <w:szCs w:val="28"/>
        </w:rPr>
        <w:t xml:space="preserve">, </w:t>
      </w:r>
      <w:r w:rsidRPr="00C06AF5">
        <w:rPr>
          <w:rFonts w:ascii="Times New Roman" w:hAnsi="Times New Roman" w:cs="Times New Roman"/>
          <w:sz w:val="28"/>
          <w:szCs w:val="28"/>
        </w:rPr>
        <w:t>поездки, экскурсии,</w:t>
      </w:r>
      <w:r w:rsidR="00E87B9F">
        <w:rPr>
          <w:rFonts w:ascii="Times New Roman" w:hAnsi="Times New Roman" w:cs="Times New Roman"/>
          <w:sz w:val="28"/>
          <w:szCs w:val="28"/>
        </w:rPr>
        <w:t xml:space="preserve"> </w:t>
      </w:r>
      <w:r w:rsidR="00961526">
        <w:rPr>
          <w:rFonts w:ascii="Times New Roman" w:hAnsi="Times New Roman" w:cs="Times New Roman"/>
          <w:sz w:val="28"/>
          <w:szCs w:val="28"/>
        </w:rPr>
        <w:t>(</w:t>
      </w:r>
      <w:r w:rsidR="00191D0B">
        <w:rPr>
          <w:rFonts w:ascii="Times New Roman" w:hAnsi="Times New Roman" w:cs="Times New Roman"/>
          <w:sz w:val="28"/>
          <w:szCs w:val="28"/>
        </w:rPr>
        <w:t xml:space="preserve">Яблоново, </w:t>
      </w:r>
      <w:proofErr w:type="spellStart"/>
      <w:r w:rsidR="00191D0B">
        <w:rPr>
          <w:rFonts w:ascii="Times New Roman" w:hAnsi="Times New Roman" w:cs="Times New Roman"/>
          <w:sz w:val="28"/>
          <w:szCs w:val="28"/>
        </w:rPr>
        <w:t>Кудыкина</w:t>
      </w:r>
      <w:proofErr w:type="spellEnd"/>
      <w:r w:rsidR="00191D0B">
        <w:rPr>
          <w:rFonts w:ascii="Times New Roman" w:hAnsi="Times New Roman" w:cs="Times New Roman"/>
          <w:sz w:val="28"/>
          <w:szCs w:val="28"/>
        </w:rPr>
        <w:t xml:space="preserve"> гора, </w:t>
      </w:r>
      <w:r w:rsidR="00191D0B">
        <w:rPr>
          <w:rFonts w:ascii="Times New Roman" w:hAnsi="Times New Roman" w:cs="Times New Roman"/>
          <w:sz w:val="28"/>
          <w:szCs w:val="28"/>
        </w:rPr>
        <w:lastRenderedPageBreak/>
        <w:t>Короча)</w:t>
      </w:r>
      <w:r w:rsidRPr="00C06AF5">
        <w:rPr>
          <w:rFonts w:ascii="Times New Roman" w:hAnsi="Times New Roman" w:cs="Times New Roman"/>
          <w:sz w:val="28"/>
          <w:szCs w:val="28"/>
        </w:rPr>
        <w:t xml:space="preserve"> участие в </w:t>
      </w:r>
      <w:r>
        <w:rPr>
          <w:rFonts w:ascii="Times New Roman" w:hAnsi="Times New Roman" w:cs="Times New Roman"/>
          <w:sz w:val="28"/>
          <w:szCs w:val="28"/>
        </w:rPr>
        <w:t xml:space="preserve">городских </w:t>
      </w:r>
      <w:r w:rsidR="00781AD1">
        <w:rPr>
          <w:rFonts w:ascii="Times New Roman" w:hAnsi="Times New Roman" w:cs="Times New Roman"/>
          <w:sz w:val="28"/>
          <w:szCs w:val="28"/>
        </w:rPr>
        <w:t xml:space="preserve"> спартакиадах</w:t>
      </w:r>
      <w:r>
        <w:rPr>
          <w:rFonts w:ascii="Times New Roman" w:hAnsi="Times New Roman" w:cs="Times New Roman"/>
          <w:sz w:val="28"/>
          <w:szCs w:val="28"/>
        </w:rPr>
        <w:t>.</w:t>
      </w:r>
      <w:r w:rsidR="00781AD1" w:rsidRPr="00781AD1">
        <w:rPr>
          <w:rFonts w:ascii="Times New Roman" w:hAnsi="Times New Roman" w:cs="Times New Roman"/>
          <w:sz w:val="28"/>
          <w:szCs w:val="28"/>
        </w:rPr>
        <w:t xml:space="preserve"> </w:t>
      </w:r>
      <w:r w:rsidR="00781AD1">
        <w:rPr>
          <w:rFonts w:ascii="Times New Roman" w:hAnsi="Times New Roman" w:cs="Times New Roman"/>
          <w:sz w:val="28"/>
          <w:szCs w:val="28"/>
        </w:rPr>
        <w:t xml:space="preserve"> </w:t>
      </w:r>
      <w:r w:rsidR="00F54749">
        <w:rPr>
          <w:rFonts w:ascii="Times New Roman" w:hAnsi="Times New Roman" w:cs="Times New Roman"/>
          <w:sz w:val="28"/>
          <w:szCs w:val="28"/>
        </w:rPr>
        <w:t>В учреждении</w:t>
      </w:r>
      <w:r w:rsidR="00781AD1" w:rsidRPr="00C06AF5">
        <w:rPr>
          <w:rFonts w:ascii="Times New Roman" w:hAnsi="Times New Roman" w:cs="Times New Roman"/>
          <w:sz w:val="28"/>
          <w:szCs w:val="28"/>
        </w:rPr>
        <w:t xml:space="preserve"> сформировалась хорошая спортивная команда, которая участ</w:t>
      </w:r>
      <w:r w:rsidR="00781AD1">
        <w:rPr>
          <w:rFonts w:ascii="Times New Roman" w:hAnsi="Times New Roman" w:cs="Times New Roman"/>
          <w:sz w:val="28"/>
          <w:szCs w:val="28"/>
        </w:rPr>
        <w:t xml:space="preserve">вует не первый год в городских </w:t>
      </w:r>
      <w:r w:rsidR="00781AD1" w:rsidRPr="00C06AF5">
        <w:rPr>
          <w:rFonts w:ascii="Times New Roman" w:hAnsi="Times New Roman" w:cs="Times New Roman"/>
          <w:sz w:val="28"/>
          <w:szCs w:val="28"/>
        </w:rPr>
        <w:t>спартакиадах</w:t>
      </w:r>
      <w:r w:rsidR="00781AD1">
        <w:rPr>
          <w:rFonts w:ascii="Times New Roman" w:hAnsi="Times New Roman" w:cs="Times New Roman"/>
          <w:sz w:val="28"/>
          <w:szCs w:val="28"/>
        </w:rPr>
        <w:t xml:space="preserve">. Это и  группа молодых специалистов и работников постарше. Спасибо за организацию и инициативу хочется сказать Толстой Е.С. </w:t>
      </w:r>
    </w:p>
    <w:p w:rsidR="00781AD1" w:rsidRPr="00C06AF5" w:rsidRDefault="00781AD1" w:rsidP="007B1FCD">
      <w:pPr>
        <w:spacing w:after="0" w:line="240" w:lineRule="auto"/>
        <w:jc w:val="both"/>
        <w:rPr>
          <w:rFonts w:ascii="Times New Roman" w:hAnsi="Times New Roman" w:cs="Times New Roman"/>
          <w:sz w:val="28"/>
          <w:szCs w:val="28"/>
        </w:rPr>
      </w:pPr>
    </w:p>
    <w:p w:rsidR="008268B6" w:rsidRDefault="008268B6" w:rsidP="00612210">
      <w:pPr>
        <w:spacing w:after="0" w:line="240" w:lineRule="auto"/>
        <w:jc w:val="both"/>
        <w:rPr>
          <w:rFonts w:ascii="Times New Roman" w:hAnsi="Times New Roman" w:cs="Times New Roman"/>
          <w:sz w:val="28"/>
          <w:szCs w:val="28"/>
        </w:rPr>
      </w:pPr>
      <w:r w:rsidRPr="00C06AF5">
        <w:rPr>
          <w:rFonts w:ascii="Times New Roman" w:hAnsi="Times New Roman" w:cs="Times New Roman"/>
          <w:sz w:val="28"/>
          <w:szCs w:val="28"/>
        </w:rPr>
        <w:t xml:space="preserve">     </w:t>
      </w:r>
      <w:r w:rsidR="00110DBF" w:rsidRPr="00C06AF5">
        <w:rPr>
          <w:rFonts w:ascii="Times New Roman" w:hAnsi="Times New Roman" w:cs="Times New Roman"/>
          <w:sz w:val="28"/>
          <w:szCs w:val="28"/>
        </w:rPr>
        <w:t>Не остаются без внимания именинники с юбилейными датами. Так же ежегодно по</w:t>
      </w:r>
      <w:r w:rsidR="00CD6E15">
        <w:rPr>
          <w:rFonts w:ascii="Times New Roman" w:hAnsi="Times New Roman" w:cs="Times New Roman"/>
          <w:sz w:val="28"/>
          <w:szCs w:val="28"/>
        </w:rPr>
        <w:t xml:space="preserve">здравляем: С днем воспитателя, </w:t>
      </w:r>
      <w:r w:rsidR="00110DBF" w:rsidRPr="00C06AF5">
        <w:rPr>
          <w:rFonts w:ascii="Times New Roman" w:hAnsi="Times New Roman" w:cs="Times New Roman"/>
          <w:sz w:val="28"/>
          <w:szCs w:val="28"/>
        </w:rPr>
        <w:t xml:space="preserve"> мужчин – с Днем защитников Отечества, женщин с Международным женским днем 8 Марта, весь коллектив – с Новым годом, ежемесячно обновляется в профсоюзном уголке рубрика «Примите наши поздравления в юбилей и день рождения», так же неоднократно праздновали профессиональный праздник День дошкольного работника</w:t>
      </w:r>
      <w:r w:rsidR="00CD6E15">
        <w:rPr>
          <w:rFonts w:ascii="Times New Roman" w:hAnsi="Times New Roman" w:cs="Times New Roman"/>
          <w:sz w:val="28"/>
          <w:szCs w:val="28"/>
        </w:rPr>
        <w:t xml:space="preserve">, </w:t>
      </w:r>
      <w:r w:rsidRPr="00C06AF5">
        <w:rPr>
          <w:rFonts w:ascii="Times New Roman" w:hAnsi="Times New Roman" w:cs="Times New Roman"/>
          <w:sz w:val="28"/>
          <w:szCs w:val="28"/>
        </w:rPr>
        <w:t xml:space="preserve">готовится торжественная часть и концертная программа. Чествование юбиляров всегда проходит активно, весело, </w:t>
      </w:r>
      <w:proofErr w:type="spellStart"/>
      <w:r w:rsidRPr="00C06AF5">
        <w:rPr>
          <w:rFonts w:ascii="Times New Roman" w:hAnsi="Times New Roman" w:cs="Times New Roman"/>
          <w:sz w:val="28"/>
          <w:szCs w:val="28"/>
        </w:rPr>
        <w:t>запоминаю</w:t>
      </w:r>
      <w:r w:rsidR="00CD6E15">
        <w:rPr>
          <w:rFonts w:ascii="Times New Roman" w:hAnsi="Times New Roman" w:cs="Times New Roman"/>
          <w:sz w:val="28"/>
          <w:szCs w:val="28"/>
        </w:rPr>
        <w:t>щ</w:t>
      </w:r>
      <w:r w:rsidRPr="00C06AF5">
        <w:rPr>
          <w:rFonts w:ascii="Times New Roman" w:hAnsi="Times New Roman" w:cs="Times New Roman"/>
          <w:sz w:val="28"/>
          <w:szCs w:val="28"/>
        </w:rPr>
        <w:t>е</w:t>
      </w:r>
      <w:proofErr w:type="spellEnd"/>
      <w:r w:rsidRPr="00C06AF5">
        <w:rPr>
          <w:rFonts w:ascii="Times New Roman" w:hAnsi="Times New Roman" w:cs="Times New Roman"/>
          <w:sz w:val="28"/>
          <w:szCs w:val="28"/>
        </w:rPr>
        <w:t xml:space="preserve">. </w:t>
      </w:r>
    </w:p>
    <w:p w:rsidR="00982C96" w:rsidRPr="00C06AF5" w:rsidRDefault="00982C96" w:rsidP="00612210">
      <w:pPr>
        <w:spacing w:after="0" w:line="240" w:lineRule="auto"/>
        <w:jc w:val="both"/>
        <w:rPr>
          <w:rFonts w:ascii="Times New Roman" w:hAnsi="Times New Roman" w:cs="Times New Roman"/>
          <w:sz w:val="28"/>
          <w:szCs w:val="28"/>
        </w:rPr>
      </w:pPr>
    </w:p>
    <w:p w:rsidR="00CD6E15" w:rsidRPr="00C06AF5" w:rsidRDefault="00CD6E15" w:rsidP="00982C96">
      <w:pPr>
        <w:spacing w:after="0" w:line="240" w:lineRule="auto"/>
        <w:ind w:firstLine="708"/>
        <w:jc w:val="both"/>
        <w:rPr>
          <w:rFonts w:ascii="Times New Roman" w:hAnsi="Times New Roman" w:cs="Times New Roman"/>
          <w:sz w:val="28"/>
          <w:szCs w:val="28"/>
        </w:rPr>
      </w:pPr>
      <w:r w:rsidRPr="00C06AF5">
        <w:rPr>
          <w:rFonts w:ascii="Times New Roman" w:hAnsi="Times New Roman" w:cs="Times New Roman"/>
          <w:sz w:val="28"/>
          <w:szCs w:val="28"/>
        </w:rPr>
        <w:t xml:space="preserve">На последующие годы в планах профсоюзного комитета работы </w:t>
      </w:r>
      <w:proofErr w:type="gramStart"/>
      <w:r w:rsidRPr="00C06AF5">
        <w:rPr>
          <w:rFonts w:ascii="Times New Roman" w:hAnsi="Times New Roman" w:cs="Times New Roman"/>
          <w:sz w:val="28"/>
          <w:szCs w:val="28"/>
        </w:rPr>
        <w:t>очень много</w:t>
      </w:r>
      <w:proofErr w:type="gramEnd"/>
      <w:r w:rsidR="00B23B60">
        <w:rPr>
          <w:rFonts w:ascii="Times New Roman" w:hAnsi="Times New Roman" w:cs="Times New Roman"/>
          <w:sz w:val="28"/>
          <w:szCs w:val="28"/>
        </w:rPr>
        <w:t>.</w:t>
      </w:r>
      <w:r w:rsidRPr="00C06AF5">
        <w:rPr>
          <w:rFonts w:ascii="Times New Roman" w:hAnsi="Times New Roman" w:cs="Times New Roman"/>
          <w:sz w:val="28"/>
          <w:szCs w:val="28"/>
        </w:rPr>
        <w:t xml:space="preserve"> В перспективе новые проекты по мотивации вступления в профсоюз, культурно – массовой и спортивно – оздоровительной работе, развитии информационной политики и социального партнерства на всех уровнях. </w:t>
      </w:r>
    </w:p>
    <w:p w:rsidR="00CD6E15" w:rsidRPr="00C06AF5" w:rsidRDefault="00CD6E15" w:rsidP="00612210">
      <w:pPr>
        <w:spacing w:after="0" w:line="240" w:lineRule="auto"/>
        <w:jc w:val="both"/>
        <w:rPr>
          <w:rFonts w:ascii="Times New Roman" w:hAnsi="Times New Roman" w:cs="Times New Roman"/>
          <w:sz w:val="28"/>
          <w:szCs w:val="28"/>
        </w:rPr>
      </w:pPr>
    </w:p>
    <w:p w:rsidR="00CD6E15" w:rsidRPr="00C06AF5" w:rsidRDefault="00CD6E15" w:rsidP="00612210">
      <w:pPr>
        <w:spacing w:after="0" w:line="240" w:lineRule="auto"/>
        <w:jc w:val="both"/>
        <w:rPr>
          <w:rFonts w:ascii="Times New Roman" w:hAnsi="Times New Roman" w:cs="Times New Roman"/>
          <w:sz w:val="28"/>
          <w:szCs w:val="28"/>
        </w:rPr>
      </w:pPr>
      <w:r w:rsidRPr="00C06AF5">
        <w:rPr>
          <w:rFonts w:ascii="Times New Roman" w:hAnsi="Times New Roman" w:cs="Times New Roman"/>
          <w:sz w:val="28"/>
          <w:szCs w:val="28"/>
        </w:rPr>
        <w:t xml:space="preserve">       Хочется пожелать новому составу </w:t>
      </w:r>
      <w:r w:rsidR="00B23B60">
        <w:rPr>
          <w:rFonts w:ascii="Times New Roman" w:hAnsi="Times New Roman" w:cs="Times New Roman"/>
          <w:sz w:val="28"/>
          <w:szCs w:val="28"/>
        </w:rPr>
        <w:t>профсоюзного комитета</w:t>
      </w:r>
      <w:r w:rsidRPr="00C06AF5">
        <w:rPr>
          <w:rFonts w:ascii="Times New Roman" w:hAnsi="Times New Roman" w:cs="Times New Roman"/>
          <w:sz w:val="28"/>
          <w:szCs w:val="28"/>
        </w:rPr>
        <w:t xml:space="preserve"> насыщенной, интересной и эффективной деятельности, позволяющей реализовать </w:t>
      </w:r>
      <w:proofErr w:type="gramStart"/>
      <w:r w:rsidRPr="00C06AF5">
        <w:rPr>
          <w:rFonts w:ascii="Times New Roman" w:hAnsi="Times New Roman" w:cs="Times New Roman"/>
          <w:sz w:val="28"/>
          <w:szCs w:val="28"/>
        </w:rPr>
        <w:t>намеченное</w:t>
      </w:r>
      <w:proofErr w:type="gramEnd"/>
      <w:r w:rsidRPr="00C06AF5">
        <w:rPr>
          <w:rFonts w:ascii="Times New Roman" w:hAnsi="Times New Roman" w:cs="Times New Roman"/>
          <w:sz w:val="28"/>
          <w:szCs w:val="28"/>
        </w:rPr>
        <w:t xml:space="preserve">. А каждому члену </w:t>
      </w:r>
      <w:proofErr w:type="spellStart"/>
      <w:r w:rsidRPr="00C06AF5">
        <w:rPr>
          <w:rFonts w:ascii="Times New Roman" w:hAnsi="Times New Roman" w:cs="Times New Roman"/>
          <w:sz w:val="28"/>
          <w:szCs w:val="28"/>
        </w:rPr>
        <w:t>первички</w:t>
      </w:r>
      <w:proofErr w:type="spellEnd"/>
      <w:r w:rsidRPr="00C06AF5">
        <w:rPr>
          <w:rFonts w:ascii="Times New Roman" w:hAnsi="Times New Roman" w:cs="Times New Roman"/>
          <w:sz w:val="28"/>
          <w:szCs w:val="28"/>
        </w:rPr>
        <w:t xml:space="preserve"> </w:t>
      </w:r>
      <w:r w:rsidR="007B1FCD">
        <w:rPr>
          <w:rFonts w:ascii="Times New Roman" w:hAnsi="Times New Roman" w:cs="Times New Roman"/>
          <w:sz w:val="28"/>
          <w:szCs w:val="28"/>
        </w:rPr>
        <w:t xml:space="preserve">- </w:t>
      </w:r>
      <w:r w:rsidRPr="00C06AF5">
        <w:rPr>
          <w:rFonts w:ascii="Times New Roman" w:hAnsi="Times New Roman" w:cs="Times New Roman"/>
          <w:sz w:val="28"/>
          <w:szCs w:val="28"/>
        </w:rPr>
        <w:t xml:space="preserve">лучше осознать, что единому, сплоченному, постоянно развивающемуся профессиональному союзу по плечу решение важнейшей задачи – сделать профессию педагога, работника ДОУ – престижной. </w:t>
      </w:r>
    </w:p>
    <w:p w:rsidR="00E87B9F" w:rsidRPr="00E87B9F" w:rsidRDefault="00E87B9F" w:rsidP="00612210">
      <w:pPr>
        <w:spacing w:after="0" w:line="240" w:lineRule="auto"/>
        <w:ind w:firstLine="708"/>
        <w:jc w:val="both"/>
        <w:rPr>
          <w:rFonts w:ascii="Times New Roman" w:hAnsi="Times New Roman" w:cs="Times New Roman"/>
          <w:color w:val="C00000"/>
          <w:sz w:val="28"/>
          <w:szCs w:val="28"/>
        </w:rPr>
      </w:pPr>
    </w:p>
    <w:sectPr w:rsidR="00E87B9F" w:rsidRPr="00E87B9F" w:rsidSect="00A02A6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71A4"/>
    <w:multiLevelType w:val="hybridMultilevel"/>
    <w:tmpl w:val="2B8C03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65ABD"/>
    <w:multiLevelType w:val="hybridMultilevel"/>
    <w:tmpl w:val="2780DD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F6307"/>
    <w:multiLevelType w:val="hybridMultilevel"/>
    <w:tmpl w:val="E28832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DB032AF"/>
    <w:multiLevelType w:val="hybridMultilevel"/>
    <w:tmpl w:val="09009E3C"/>
    <w:lvl w:ilvl="0" w:tplc="F0BCE2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671983"/>
    <w:multiLevelType w:val="hybridMultilevel"/>
    <w:tmpl w:val="B4E4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BE29C4"/>
    <w:multiLevelType w:val="hybridMultilevel"/>
    <w:tmpl w:val="215A01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63744A0"/>
    <w:multiLevelType w:val="hybridMultilevel"/>
    <w:tmpl w:val="0FFE02EA"/>
    <w:lvl w:ilvl="0" w:tplc="2294F2E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823C0E"/>
    <w:multiLevelType w:val="hybridMultilevel"/>
    <w:tmpl w:val="6DA6FB6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nsid w:val="68B82B54"/>
    <w:multiLevelType w:val="multilevel"/>
    <w:tmpl w:val="C68C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DC42F2"/>
    <w:multiLevelType w:val="hybridMultilevel"/>
    <w:tmpl w:val="E8800A34"/>
    <w:lvl w:ilvl="0" w:tplc="CC64B0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2F3BDB"/>
    <w:multiLevelType w:val="hybridMultilevel"/>
    <w:tmpl w:val="EE583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0"/>
  </w:num>
  <w:num w:numId="6">
    <w:abstractNumId w:val="9"/>
  </w:num>
  <w:num w:numId="7">
    <w:abstractNumId w:val="3"/>
  </w:num>
  <w:num w:numId="8">
    <w:abstractNumId w:val="6"/>
  </w:num>
  <w:num w:numId="9">
    <w:abstractNumId w:val="10"/>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43E9"/>
    <w:rsid w:val="00093C0D"/>
    <w:rsid w:val="000E596A"/>
    <w:rsid w:val="00110DBF"/>
    <w:rsid w:val="00181EC4"/>
    <w:rsid w:val="00191D0B"/>
    <w:rsid w:val="001C3511"/>
    <w:rsid w:val="002F05EF"/>
    <w:rsid w:val="004C775E"/>
    <w:rsid w:val="00577E09"/>
    <w:rsid w:val="00593740"/>
    <w:rsid w:val="005D5DF8"/>
    <w:rsid w:val="00612210"/>
    <w:rsid w:val="00752F51"/>
    <w:rsid w:val="00781AD1"/>
    <w:rsid w:val="00785326"/>
    <w:rsid w:val="007B1FCD"/>
    <w:rsid w:val="007F4F30"/>
    <w:rsid w:val="008268B6"/>
    <w:rsid w:val="0085047A"/>
    <w:rsid w:val="008662F9"/>
    <w:rsid w:val="008C43E9"/>
    <w:rsid w:val="008C5A6F"/>
    <w:rsid w:val="008E158D"/>
    <w:rsid w:val="00951384"/>
    <w:rsid w:val="00961526"/>
    <w:rsid w:val="00982C96"/>
    <w:rsid w:val="00994CA3"/>
    <w:rsid w:val="009A1AFE"/>
    <w:rsid w:val="009B1560"/>
    <w:rsid w:val="00A02A6F"/>
    <w:rsid w:val="00AE0F81"/>
    <w:rsid w:val="00AE21BA"/>
    <w:rsid w:val="00B0126C"/>
    <w:rsid w:val="00B0573A"/>
    <w:rsid w:val="00B23B60"/>
    <w:rsid w:val="00B24EF5"/>
    <w:rsid w:val="00B25034"/>
    <w:rsid w:val="00B40F77"/>
    <w:rsid w:val="00B754EE"/>
    <w:rsid w:val="00BB52B9"/>
    <w:rsid w:val="00C81951"/>
    <w:rsid w:val="00CD6E15"/>
    <w:rsid w:val="00CF3954"/>
    <w:rsid w:val="00D26346"/>
    <w:rsid w:val="00D46C40"/>
    <w:rsid w:val="00D50623"/>
    <w:rsid w:val="00D617D5"/>
    <w:rsid w:val="00DD5247"/>
    <w:rsid w:val="00E469BF"/>
    <w:rsid w:val="00E87B9F"/>
    <w:rsid w:val="00EC736F"/>
    <w:rsid w:val="00EF40C6"/>
    <w:rsid w:val="00F2595F"/>
    <w:rsid w:val="00F54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3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511"/>
    <w:pPr>
      <w:ind w:left="720"/>
      <w:contextualSpacing/>
    </w:pPr>
  </w:style>
  <w:style w:type="paragraph" w:styleId="a4">
    <w:name w:val="No Spacing"/>
    <w:uiPriority w:val="1"/>
    <w:qFormat/>
    <w:rsid w:val="00181EC4"/>
    <w:pPr>
      <w:spacing w:after="0" w:line="240" w:lineRule="auto"/>
    </w:pPr>
    <w:rPr>
      <w:rFonts w:ascii="Calibri" w:eastAsia="Calibri" w:hAnsi="Calibri" w:cs="Times New Roman"/>
      <w:lang w:eastAsia="en-US"/>
    </w:rPr>
  </w:style>
  <w:style w:type="paragraph" w:styleId="2">
    <w:name w:val="Body Text 2"/>
    <w:basedOn w:val="a"/>
    <w:link w:val="20"/>
    <w:rsid w:val="008662F9"/>
    <w:pPr>
      <w:spacing w:after="0" w:line="240" w:lineRule="auto"/>
      <w:jc w:val="both"/>
    </w:pPr>
    <w:rPr>
      <w:rFonts w:ascii="Times New Roman" w:eastAsia="Times New Roman" w:hAnsi="Times New Roman" w:cs="Times New Roman"/>
      <w:b/>
      <w:bCs/>
      <w:i/>
      <w:iCs/>
      <w:sz w:val="40"/>
      <w:szCs w:val="24"/>
    </w:rPr>
  </w:style>
  <w:style w:type="character" w:customStyle="1" w:styleId="20">
    <w:name w:val="Основной текст 2 Знак"/>
    <w:basedOn w:val="a0"/>
    <w:link w:val="2"/>
    <w:rsid w:val="008662F9"/>
    <w:rPr>
      <w:rFonts w:ascii="Times New Roman" w:eastAsia="Times New Roman" w:hAnsi="Times New Roman" w:cs="Times New Roman"/>
      <w:b/>
      <w:bCs/>
      <w:i/>
      <w:iCs/>
      <w:sz w:val="40"/>
      <w:szCs w:val="24"/>
    </w:rPr>
  </w:style>
  <w:style w:type="paragraph" w:styleId="a5">
    <w:name w:val="Normal (Web)"/>
    <w:basedOn w:val="a"/>
    <w:rsid w:val="008662F9"/>
    <w:pPr>
      <w:spacing w:before="100" w:beforeAutospacing="1" w:after="100" w:afterAutospacing="1" w:line="240" w:lineRule="auto"/>
    </w:pPr>
    <w:rPr>
      <w:rFonts w:ascii="Arial Unicode MS" w:eastAsia="Arial Unicode MS" w:hAnsi="Arial Unicode MS" w:cs="Arial Unicode MS"/>
      <w:sz w:val="24"/>
      <w:szCs w:val="24"/>
    </w:rPr>
  </w:style>
  <w:style w:type="character" w:styleId="a6">
    <w:name w:val="Strong"/>
    <w:qFormat/>
    <w:rsid w:val="0085047A"/>
    <w:rPr>
      <w:b/>
      <w:bCs/>
    </w:rPr>
  </w:style>
  <w:style w:type="paragraph" w:customStyle="1" w:styleId="alignjustify">
    <w:name w:val="alignjustify"/>
    <w:basedOn w:val="a"/>
    <w:rsid w:val="007B1F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7170276">
      <w:bodyDiv w:val="1"/>
      <w:marLeft w:val="0"/>
      <w:marRight w:val="0"/>
      <w:marTop w:val="0"/>
      <w:marBottom w:val="0"/>
      <w:divBdr>
        <w:top w:val="none" w:sz="0" w:space="0" w:color="auto"/>
        <w:left w:val="none" w:sz="0" w:space="0" w:color="auto"/>
        <w:bottom w:val="none" w:sz="0" w:space="0" w:color="auto"/>
        <w:right w:val="none" w:sz="0" w:space="0" w:color="auto"/>
      </w:divBdr>
    </w:div>
    <w:div w:id="390927595">
      <w:bodyDiv w:val="1"/>
      <w:marLeft w:val="0"/>
      <w:marRight w:val="0"/>
      <w:marTop w:val="0"/>
      <w:marBottom w:val="0"/>
      <w:divBdr>
        <w:top w:val="none" w:sz="0" w:space="0" w:color="auto"/>
        <w:left w:val="none" w:sz="0" w:space="0" w:color="auto"/>
        <w:bottom w:val="none" w:sz="0" w:space="0" w:color="auto"/>
        <w:right w:val="none" w:sz="0" w:space="0" w:color="auto"/>
      </w:divBdr>
    </w:div>
    <w:div w:id="854884222">
      <w:bodyDiv w:val="1"/>
      <w:marLeft w:val="0"/>
      <w:marRight w:val="0"/>
      <w:marTop w:val="0"/>
      <w:marBottom w:val="0"/>
      <w:divBdr>
        <w:top w:val="none" w:sz="0" w:space="0" w:color="auto"/>
        <w:left w:val="none" w:sz="0" w:space="0" w:color="auto"/>
        <w:bottom w:val="none" w:sz="0" w:space="0" w:color="auto"/>
        <w:right w:val="none" w:sz="0" w:space="0" w:color="auto"/>
      </w:divBdr>
    </w:div>
    <w:div w:id="19261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EBE6-9713-4AA0-ACAE-F31934CA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7</Pages>
  <Words>2199</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2024-03-19T08:28:00Z</dcterms:created>
  <dcterms:modified xsi:type="dcterms:W3CDTF">2024-03-21T22:54:00Z</dcterms:modified>
</cp:coreProperties>
</file>