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B7" w:rsidRPr="007345B7" w:rsidRDefault="007345B7" w:rsidP="007345B7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C00000"/>
          <w:sz w:val="44"/>
          <w:szCs w:val="56"/>
          <w:u w:val="single"/>
        </w:rPr>
      </w:pPr>
      <w:r w:rsidRPr="007345B7">
        <w:rPr>
          <w:rFonts w:ascii="Impact" w:eastAsia="Times New Roman" w:hAnsi="Impact" w:cs="Times New Roman"/>
          <w:b/>
          <w:bCs/>
          <w:color w:val="C00000"/>
          <w:sz w:val="44"/>
          <w:szCs w:val="56"/>
          <w:u w:val="single"/>
        </w:rPr>
        <w:t>Консультация для родителей</w:t>
      </w:r>
    </w:p>
    <w:p w:rsidR="007345B7" w:rsidRPr="007345B7" w:rsidRDefault="007345B7" w:rsidP="007345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3C00" w:rsidRPr="002C3C00" w:rsidRDefault="002C3C00" w:rsidP="002C3C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00"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</w:p>
    <w:p w:rsidR="002C3C00" w:rsidRPr="002C3C00" w:rsidRDefault="002C3C00" w:rsidP="002C3C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00">
        <w:rPr>
          <w:rFonts w:ascii="Times New Roman" w:eastAsia="Times New Roman" w:hAnsi="Times New Roman" w:cs="Times New Roman"/>
          <w:i/>
          <w:sz w:val="28"/>
          <w:szCs w:val="28"/>
        </w:rPr>
        <w:t xml:space="preserve">Емельянова Е.П., </w:t>
      </w:r>
    </w:p>
    <w:p w:rsidR="002C3C00" w:rsidRPr="002C3C00" w:rsidRDefault="002C3C00" w:rsidP="002C3C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00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учитель-логопед </w:t>
      </w:r>
    </w:p>
    <w:p w:rsidR="002C3C00" w:rsidRPr="002C3C00" w:rsidRDefault="002C3C00" w:rsidP="002C3C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00">
        <w:rPr>
          <w:rFonts w:ascii="Times New Roman" w:eastAsia="Times New Roman" w:hAnsi="Times New Roman" w:cs="Times New Roman"/>
          <w:i/>
          <w:sz w:val="28"/>
          <w:szCs w:val="28"/>
        </w:rPr>
        <w:t xml:space="preserve">МАДОУ «Детский сад общеразвивающего вида </w:t>
      </w:r>
    </w:p>
    <w:p w:rsidR="007345B7" w:rsidRPr="002C3C00" w:rsidRDefault="002C3C00" w:rsidP="002C3C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8"/>
          <w:szCs w:val="56"/>
          <w:u w:val="single"/>
        </w:rPr>
      </w:pPr>
      <w:r w:rsidRPr="002C3C00">
        <w:rPr>
          <w:rFonts w:ascii="Times New Roman" w:eastAsia="Calibri" w:hAnsi="Times New Roman" w:cs="Times New Roman"/>
          <w:i/>
          <w:sz w:val="28"/>
          <w:szCs w:val="28"/>
        </w:rPr>
        <w:t>№ 42 «Берёзка» г. Белгорода</w:t>
      </w:r>
    </w:p>
    <w:p w:rsidR="002C3C00" w:rsidRDefault="002C3C00" w:rsidP="007345B7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</w:p>
    <w:p w:rsidR="002A4937" w:rsidRDefault="007345B7" w:rsidP="007345B7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bookmarkStart w:id="0" w:name="_GoBack"/>
      <w:r w:rsidRPr="007345B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Партнёрство ДОУ и семь</w:t>
      </w:r>
      <w:r w:rsidR="00DF495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и</w:t>
      </w:r>
      <w:r w:rsidRPr="007345B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 xml:space="preserve"> </w:t>
      </w:r>
    </w:p>
    <w:p w:rsidR="0090286C" w:rsidRDefault="007345B7" w:rsidP="007345B7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 w:rsidRPr="007345B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 xml:space="preserve">в </w:t>
      </w:r>
      <w:r w:rsidR="002A493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л</w:t>
      </w:r>
      <w:r w:rsidRPr="007345B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огопедической работе</w:t>
      </w:r>
      <w:bookmarkEnd w:id="0"/>
    </w:p>
    <w:p w:rsidR="002A4937" w:rsidRPr="002A4937" w:rsidRDefault="002A4937" w:rsidP="007345B7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</w:p>
    <w:p w:rsidR="0090286C" w:rsidRDefault="002A4937" w:rsidP="002A49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AFCE1E" wp14:editId="478336D4">
            <wp:extent cx="3215546" cy="1813034"/>
            <wp:effectExtent l="0" t="0" r="0" b="0"/>
            <wp:docPr id="2" name="Рисунок 2" descr="https://dou29buz.my1.ru/_si/0/084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29buz.my1.ru/_si/0/08400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05" cy="18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37" w:rsidRPr="0090286C" w:rsidRDefault="002A4937" w:rsidP="002A49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950" w:rsidRPr="00DF4950" w:rsidRDefault="00DF4950" w:rsidP="00DF495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F4950">
        <w:rPr>
          <w:rFonts w:ascii="Times New Roman" w:hAnsi="Times New Roman" w:cs="Times New Roman"/>
          <w:i/>
          <w:iCs/>
          <w:sz w:val="28"/>
          <w:szCs w:val="28"/>
        </w:rPr>
        <w:t>«Педагогическая культура родителей оказывает большое влияние на правильность воспитания ребенка. Познать педагогику, овладеть секретами воспитательного воздействия — вовсе не роскошь, а практическая необходимость. Педагогические знания родителей особенно важны в тот период, когда отец и мать являются единственными воспитателями своего ребенка... В возрасте от 2 до 6 лет умственное развитие, духовная жизнь детей в решающей мере зависят от ... элементарной педагогической культуры матери и отца, которая выражается в мудром понимании сложнейших душевных движений развивающегося человека»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В.А. Сухомлинский</w:t>
      </w:r>
    </w:p>
    <w:p w:rsidR="00DF4950" w:rsidRPr="00DF4950" w:rsidRDefault="00DF4950" w:rsidP="002A49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</w:t>
      </w:r>
      <w:proofErr w:type="spellStart"/>
      <w:r w:rsidRPr="00DF4950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DF4950">
        <w:rPr>
          <w:rFonts w:ascii="Times New Roman" w:hAnsi="Times New Roman" w:cs="Times New Roman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 постепенно овладевает правильным произношением.</w:t>
      </w:r>
    </w:p>
    <w:p w:rsid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lastRenderedPageBreak/>
        <w:t xml:space="preserve">В действительности невмешательство в процесс формирования детской речи почти всегда влечет за собой отставание в речевом развитии. Очень важно, чтобы ребенок с раннего возраста слышал речь правильную, отчетливую, на примере которой формируется его собственная речь. </w:t>
      </w:r>
      <w:r w:rsidRPr="00DF4950">
        <w:rPr>
          <w:rFonts w:ascii="Times New Roman" w:hAnsi="Times New Roman" w:cs="Times New Roman"/>
          <w:i/>
          <w:sz w:val="28"/>
          <w:szCs w:val="28"/>
        </w:rPr>
        <w:t xml:space="preserve">                 </w:t>
      </w:r>
      <w:r w:rsidRPr="00DF4950">
        <w:rPr>
          <w:rFonts w:ascii="Times New Roman" w:hAnsi="Times New Roman" w:cs="Times New Roman"/>
          <w:sz w:val="28"/>
          <w:szCs w:val="28"/>
        </w:rPr>
        <w:t>Семья для ребенка — одновременно и среда обитания, и воспитательная среда. Влияние семьи особенно значимо в начальный период жизни малыша и, по данным исследований, намного превышает воспитательное воздействие образовательных учреждений, СМИ, влияние улицы, друзей, литературы и искусства.</w:t>
      </w:r>
      <w:r w:rsidRPr="00DF4950">
        <w:rPr>
          <w:rFonts w:ascii="Times New Roman" w:hAnsi="Times New Roman" w:cs="Times New Roman"/>
          <w:sz w:val="28"/>
          <w:szCs w:val="28"/>
        </w:rPr>
        <w:br/>
        <w:t>     Именно в семье ребенок делает первые шаги в общении, пробует через слово выразить свои потребности, эмоции. Речь родителей, да и других окружающих ребенка людей, имеет первостепенное значение в формировании его произносительной, грамматической, лексической стороны речи.</w:t>
      </w:r>
    </w:p>
    <w:p w:rsid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Успешность родительского воспитания, в том числе формирование и развитие правильной ре</w:t>
      </w:r>
      <w:r>
        <w:rPr>
          <w:rFonts w:ascii="Times New Roman" w:hAnsi="Times New Roman" w:cs="Times New Roman"/>
          <w:sz w:val="28"/>
          <w:szCs w:val="28"/>
        </w:rPr>
        <w:t>чи, опираются на ряд условий.</w:t>
      </w:r>
    </w:p>
    <w:p w:rsid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Во-первых, родители должны хорошо знать своих детей, их положительные и отрицательные качества, недостатки в формировании речи и причины их возникновения. Но часто они не слышат недостатков речи своих детей, не соотносят их с физиологическим состоянием (аденоиды, хронический ринит и т.д.) и считают, что с возрастом их речь нормализуется сама собой, поэтому не придают особого значе</w:t>
      </w:r>
      <w:r>
        <w:rPr>
          <w:rFonts w:ascii="Times New Roman" w:hAnsi="Times New Roman" w:cs="Times New Roman"/>
          <w:sz w:val="28"/>
          <w:szCs w:val="28"/>
        </w:rPr>
        <w:t>ния логопедическим занятиям.</w:t>
      </w:r>
    </w:p>
    <w:p w:rsid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Во-вторых, родители должны помнить, что на результативность коррекционной работы влияют их личный опыт и авторитет, характер отношений в семье, стремление воспи</w:t>
      </w:r>
      <w:r>
        <w:rPr>
          <w:rFonts w:ascii="Times New Roman" w:hAnsi="Times New Roman" w:cs="Times New Roman"/>
          <w:sz w:val="28"/>
          <w:szCs w:val="28"/>
        </w:rPr>
        <w:t>тывать личным примером.</w:t>
      </w:r>
    </w:p>
    <w:p w:rsid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Для создания благотворной почвы для развития речи своего малыша родителям необходимо следить за своей речью, хвалить ребенка за красивые высказывания, поощрять интерес к речевым играм, чтению, рассматриванию иллюстраций, рассказыванию. Интенсивное общение во время совместного труда, просмотров телепередач, прогулок помогае</w:t>
      </w:r>
      <w:r>
        <w:rPr>
          <w:rFonts w:ascii="Times New Roman" w:hAnsi="Times New Roman" w:cs="Times New Roman"/>
          <w:sz w:val="28"/>
          <w:szCs w:val="28"/>
        </w:rPr>
        <w:t>т родителям лучше узнать детей.</w:t>
      </w:r>
    </w:p>
    <w:p w:rsid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Известно, что совместная деятельность родителей и специалистов приносит более эффективный резуль</w:t>
      </w:r>
      <w:r>
        <w:rPr>
          <w:rFonts w:ascii="Times New Roman" w:hAnsi="Times New Roman" w:cs="Times New Roman"/>
          <w:sz w:val="28"/>
          <w:szCs w:val="28"/>
        </w:rPr>
        <w:t>тат в коррекционной работе.</w:t>
      </w:r>
    </w:p>
    <w:p w:rsid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Задачи, которые ставятся перед родител</w:t>
      </w:r>
      <w:r>
        <w:rPr>
          <w:rFonts w:ascii="Times New Roman" w:hAnsi="Times New Roman" w:cs="Times New Roman"/>
          <w:sz w:val="28"/>
          <w:szCs w:val="28"/>
        </w:rPr>
        <w:t>ями детей с нарушениями речи:</w:t>
      </w:r>
    </w:p>
    <w:p w:rsidR="00DF4950" w:rsidRDefault="00DF4950" w:rsidP="00DF49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создание в семье условий, благоприятных для обще</w:t>
      </w:r>
      <w:r>
        <w:rPr>
          <w:rFonts w:ascii="Times New Roman" w:hAnsi="Times New Roman" w:cs="Times New Roman"/>
          <w:sz w:val="28"/>
          <w:szCs w:val="28"/>
        </w:rPr>
        <w:t>го и речевого развития детей;</w:t>
      </w:r>
    </w:p>
    <w:p w:rsidR="00DF4950" w:rsidRPr="00DF4950" w:rsidRDefault="00DF4950" w:rsidP="00DF49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проведение целенаправленной и систематической работы по речевому развитию детей и необходимой коррекции его недостатков.</w:t>
      </w:r>
      <w:r w:rsidRPr="00DF4950">
        <w:rPr>
          <w:rFonts w:ascii="Times New Roman" w:hAnsi="Times New Roman" w:cs="Times New Roman"/>
          <w:sz w:val="28"/>
          <w:szCs w:val="28"/>
        </w:rPr>
        <w:br/>
        <w:t>         Однако часто родители не уделяют должного внимания борьбе с тем или иным речевым нарушением. Это связано с двумя причинами:</w:t>
      </w:r>
    </w:p>
    <w:p w:rsidR="00DF4950" w:rsidRDefault="00DF4950" w:rsidP="00DF49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родители не слышат </w:t>
      </w:r>
      <w:r>
        <w:rPr>
          <w:rFonts w:ascii="Times New Roman" w:hAnsi="Times New Roman" w:cs="Times New Roman"/>
          <w:sz w:val="28"/>
          <w:szCs w:val="28"/>
        </w:rPr>
        <w:t>недостатков речи своих детей;</w:t>
      </w:r>
    </w:p>
    <w:p w:rsidR="00DF4950" w:rsidRDefault="00DF4950" w:rsidP="00DF49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</w:t>
      </w:r>
      <w:r>
        <w:rPr>
          <w:rFonts w:ascii="Times New Roman" w:hAnsi="Times New Roman" w:cs="Times New Roman"/>
          <w:sz w:val="28"/>
          <w:szCs w:val="28"/>
        </w:rPr>
        <w:t>приносить ему немало огорчений.</w:t>
      </w:r>
    </w:p>
    <w:p w:rsidR="00DF4950" w:rsidRPr="00DF4950" w:rsidRDefault="00DF4950" w:rsidP="00DF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F4950">
        <w:rPr>
          <w:rFonts w:ascii="Times New Roman" w:hAnsi="Times New Roman" w:cs="Times New Roman"/>
          <w:sz w:val="28"/>
          <w:szCs w:val="28"/>
        </w:rPr>
        <w:t>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Ребенка необходимо умело и вовремя помочь. При этом очевидно, что помощь именно родителей в коррекционной работе обязательна и чрезвычайно ценна:</w:t>
      </w:r>
    </w:p>
    <w:p w:rsidR="00DF4950" w:rsidRDefault="00DF4950" w:rsidP="00DF49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ребенка;</w:t>
      </w:r>
    </w:p>
    <w:p w:rsidR="00DF4950" w:rsidRPr="00DF4950" w:rsidRDefault="00DF4950" w:rsidP="00DF49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во-вторых, у родителей есть возможность ежедневно закреплять формируемые навыки в процессе повседневного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950">
        <w:rPr>
          <w:rFonts w:ascii="Times New Roman" w:hAnsi="Times New Roman" w:cs="Times New Roman"/>
          <w:sz w:val="28"/>
          <w:szCs w:val="28"/>
        </w:rPr>
        <w:t>общения. Приобретенные знания помогут родителям глубже познакомиться с проблемами своего ребенка, подкрепить интуитивные знания практикой, разрешить сложные ситуации.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iCs/>
          <w:sz w:val="28"/>
          <w:szCs w:val="28"/>
        </w:rPr>
        <w:t xml:space="preserve">    Конечно, недостатки речи индивидуальны, часто это звучит забавно и приводит в умиление родителей, бабушек и дедушек. Однако нарушения речи не всегда проходят сами собой, и ребенку зачастую требуется помощь не только логопеда, но и всех взрослых членов семьи.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iCs/>
          <w:sz w:val="28"/>
          <w:szCs w:val="28"/>
        </w:rPr>
        <w:t xml:space="preserve">    Занятия на логопедическом пункте могут посещать не только папы и мамы, но и бабушки, дедушки, старшие братья и сестры — словом, все взрослые, которые будут заниматься с ребенком дома. Это необходимое условие, потому что в семье и образовательном учреждении к ребенку должны предъявляться одинаковые требования.</w:t>
      </w:r>
      <w:r w:rsidRPr="00DF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Посещая занятия и приобретая необходимые знания и умения, родители видят, что коррекционная работа - сложный и длительный процесс, и успешность его зависит от совместных усилий ребенка, родителя, педагога.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 В основу результативной организации сотрудничества ребенка, учителя – логопеда и родителей может быть положена </w:t>
      </w:r>
      <w:r w:rsidRPr="00DF4950">
        <w:rPr>
          <w:rFonts w:ascii="Times New Roman" w:hAnsi="Times New Roman" w:cs="Times New Roman"/>
          <w:b/>
          <w:i/>
          <w:sz w:val="28"/>
          <w:szCs w:val="28"/>
        </w:rPr>
        <w:t>схема контактного взаимодействия участников педагогического процесса</w:t>
      </w:r>
      <w:r w:rsidRPr="00DF4950">
        <w:rPr>
          <w:rFonts w:ascii="Times New Roman" w:hAnsi="Times New Roman" w:cs="Times New Roman"/>
          <w:sz w:val="28"/>
          <w:szCs w:val="28"/>
        </w:rPr>
        <w:t>, которая предполагает определенную последовательность, стадиальность работы.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50">
        <w:rPr>
          <w:rFonts w:ascii="Times New Roman" w:hAnsi="Times New Roman" w:cs="Times New Roman"/>
          <w:b/>
          <w:i/>
          <w:sz w:val="28"/>
          <w:szCs w:val="28"/>
        </w:rPr>
        <w:t xml:space="preserve">     А поэтому, уважаемые родители, для того чтобы закрепить знания, умения и навыки, которые были приобретены на логопедических занятиях, достаточно соблюдать несколько простых правил: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 1. Помните, богатая, чистая и правильная речь будет развиваться только благодаря </w:t>
      </w:r>
      <w:r w:rsidRPr="00DF4950">
        <w:rPr>
          <w:rFonts w:ascii="Times New Roman" w:hAnsi="Times New Roman" w:cs="Times New Roman"/>
          <w:b/>
          <w:i/>
          <w:sz w:val="28"/>
          <w:szCs w:val="28"/>
        </w:rPr>
        <w:t>общению со взрослыми.</w:t>
      </w:r>
      <w:r w:rsidRPr="00DF4950">
        <w:rPr>
          <w:rFonts w:ascii="Times New Roman" w:hAnsi="Times New Roman" w:cs="Times New Roman"/>
          <w:sz w:val="28"/>
          <w:szCs w:val="28"/>
        </w:rPr>
        <w:t xml:space="preserve"> Здесь важно, чтобы вы проявили максимум терпения для объяснения новых названий предметов, событий, необычных явлений в доступных для ребенка словах. 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 2</w:t>
      </w:r>
      <w:r w:rsidRPr="00DF49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F49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Выполняйте артикуляционные упражнения,</w:t>
      </w:r>
      <w:r w:rsidRPr="00DF4950">
        <w:rPr>
          <w:rFonts w:ascii="Times New Roman" w:hAnsi="Times New Roman" w:cs="Times New Roman"/>
          <w:iCs/>
          <w:sz w:val="28"/>
          <w:szCs w:val="28"/>
        </w:rPr>
        <w:t xml:space="preserve"> автоматизируйте поставленные звуки в слогах, словах, предложениях, рассказах, составляйте схемы слов и т.д.  </w:t>
      </w:r>
      <w:r w:rsidRPr="00DF4950">
        <w:rPr>
          <w:rFonts w:ascii="Times New Roman" w:hAnsi="Times New Roman" w:cs="Times New Roman"/>
          <w:b/>
          <w:i/>
          <w:iCs/>
          <w:sz w:val="28"/>
          <w:szCs w:val="28"/>
        </w:rPr>
        <w:t>Язык – главная мышца органов речи.</w:t>
      </w:r>
      <w:r w:rsidRPr="00DF4950">
        <w:rPr>
          <w:rFonts w:ascii="Times New Roman" w:hAnsi="Times New Roman" w:cs="Times New Roman"/>
          <w:iCs/>
          <w:sz w:val="28"/>
          <w:szCs w:val="28"/>
        </w:rPr>
        <w:t xml:space="preserve"> И для него, как и </w:t>
      </w:r>
      <w:r w:rsidRPr="00DF495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Чтобы избежать его недостатков (либо смягчить их и облегчить формирование правильного произношения) стоит начать заниматься артикуляционной гимнастикой как можно раньше. Поначалу артикуляционную гимнастику необходимо выполнять перед зеркалом. Ребенок должен видеть движения языка. У взрослых артикуляция – автоматизированный навык, а ребенку необходимо через зрительное восприятие обрести этот автоматизм, постоянно упражняясь. Если некоторые упражнения не будут получаться с первого раза даже у взрослых, необходимо повторить их вместе с ребенком, признаваясь ему: «Смотри, у меня тоже не получается, давай вместе попробуем». С ребенком нужно заниматься ежедневно по 5-10 мин. </w:t>
      </w:r>
      <w:r w:rsidRPr="00DF4950">
        <w:rPr>
          <w:rFonts w:ascii="Times New Roman" w:hAnsi="Times New Roman" w:cs="Times New Roman"/>
          <w:iCs/>
          <w:sz w:val="28"/>
          <w:szCs w:val="28"/>
        </w:rPr>
        <w:br/>
        <w:t>В этом возрасте для детей важно игровое начало. Упражнения можно выполнять вместе с любимыми игрушками, а можно привлечь и других членов семьи, предоставив</w:t>
      </w:r>
      <w:r w:rsidRPr="00DF4950">
        <w:rPr>
          <w:rFonts w:ascii="Times New Roman" w:hAnsi="Times New Roman" w:cs="Times New Roman"/>
          <w:sz w:val="28"/>
          <w:szCs w:val="28"/>
        </w:rPr>
        <w:t xml:space="preserve"> роль учителя ребенку. Детям очень нравится быть взрослыми. Поощряйте их стремление, только не забывайте, что он должен правильно объяснять и показывать артикуляционные движения. Так, невзначай, из пассивного участника ребенок превращается в «учителя».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 3. </w:t>
      </w:r>
      <w:r w:rsidRPr="00DF4950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 w:rsidRPr="00DF4950">
        <w:rPr>
          <w:rFonts w:ascii="Times New Roman" w:hAnsi="Times New Roman" w:cs="Times New Roman"/>
          <w:sz w:val="28"/>
          <w:szCs w:val="28"/>
        </w:rPr>
        <w:t xml:space="preserve"> всегда служило источником для развития духовной и богатой личности. Не забывайте спокойное, тихое и лёгкое чтение перед сном. Возраст до 7 лет – это период бурного развития детской фантазии, поэтому сказка здесь приобретает особое значение. </w:t>
      </w:r>
      <w:r w:rsidRPr="00DF4950">
        <w:rPr>
          <w:rFonts w:ascii="Times New Roman" w:hAnsi="Times New Roman" w:cs="Times New Roman"/>
          <w:i/>
          <w:sz w:val="28"/>
          <w:szCs w:val="28"/>
        </w:rPr>
        <w:t>Сказка на ночь не должна длиться больше 10-15 минут.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 4. Общеизвестно, что </w:t>
      </w:r>
      <w:r w:rsidRPr="00DF4950">
        <w:rPr>
          <w:rFonts w:ascii="Times New Roman" w:hAnsi="Times New Roman" w:cs="Times New Roman"/>
          <w:b/>
          <w:i/>
          <w:sz w:val="28"/>
          <w:szCs w:val="28"/>
        </w:rPr>
        <w:t xml:space="preserve">развитие мелкой моторики </w:t>
      </w:r>
      <w:r w:rsidRPr="00DF4950">
        <w:rPr>
          <w:rFonts w:ascii="Times New Roman" w:hAnsi="Times New Roman" w:cs="Times New Roman"/>
          <w:sz w:val="28"/>
          <w:szCs w:val="28"/>
        </w:rPr>
        <w:t>тесно связано не только с развитием речи, а также других психических процессов, но и со становлением и формированием личности в целом. Упражнения для развития пальцев рук можно выполнить где угодно: дома, в машине, на природе.</w:t>
      </w: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  Самыми простыми и доступными из них являются следующие:</w:t>
      </w:r>
    </w:p>
    <w:p w:rsidR="00DF4950" w:rsidRPr="00DF4950" w:rsidRDefault="00DF4950" w:rsidP="00DF495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собирание желтых, красных, синих цветочков; листочков; шишек; маленьких и больших камешков;</w:t>
      </w:r>
    </w:p>
    <w:p w:rsidR="00DF4950" w:rsidRPr="00DF4950" w:rsidRDefault="00DF4950" w:rsidP="00DF495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рисование пальчиками на песке, в воздухе, на ладонях различных геометрических фигур, линий, простых изображений;</w:t>
      </w:r>
    </w:p>
    <w:p w:rsidR="00DF4950" w:rsidRPr="00DF4950" w:rsidRDefault="00DF4950" w:rsidP="00DF495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перебирание белой и цветной фасоли, риса и гречки, гороха;</w:t>
      </w:r>
    </w:p>
    <w:p w:rsidR="00DF4950" w:rsidRPr="00DF4950" w:rsidRDefault="00DF4950" w:rsidP="00DF495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950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DF4950">
        <w:rPr>
          <w:rFonts w:ascii="Times New Roman" w:hAnsi="Times New Roman" w:cs="Times New Roman"/>
          <w:sz w:val="28"/>
          <w:szCs w:val="28"/>
        </w:rPr>
        <w:t xml:space="preserve"> прищепок;</w:t>
      </w:r>
    </w:p>
    <w:p w:rsidR="00DF4950" w:rsidRPr="00DF4950" w:rsidRDefault="00DF4950" w:rsidP="00DF495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выкладывание узоров из спичек;</w:t>
      </w:r>
    </w:p>
    <w:p w:rsidR="00DF4950" w:rsidRPr="00DF4950" w:rsidRDefault="00DF4950" w:rsidP="00DF495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>наматывание шерстяных ниток.</w:t>
      </w:r>
    </w:p>
    <w:p w:rsidR="00DF4950" w:rsidRDefault="00DF4950" w:rsidP="00DF49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50" w:rsidRPr="00DF4950" w:rsidRDefault="00DF4950" w:rsidP="00DF4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 Запомните несколько </w:t>
      </w:r>
      <w:r w:rsidRPr="00DF4950">
        <w:rPr>
          <w:rFonts w:ascii="Times New Roman" w:hAnsi="Times New Roman" w:cs="Times New Roman"/>
          <w:b/>
          <w:i/>
          <w:sz w:val="28"/>
          <w:szCs w:val="28"/>
        </w:rPr>
        <w:t>простых правил.</w:t>
      </w:r>
      <w:r w:rsidRPr="00DF4950">
        <w:rPr>
          <w:rFonts w:ascii="Times New Roman" w:hAnsi="Times New Roman" w:cs="Times New Roman"/>
          <w:sz w:val="28"/>
          <w:szCs w:val="28"/>
        </w:rPr>
        <w:t xml:space="preserve"> Развитие речи происходит на всем этапе становления человека как личности, но наибольшую значимость в этом развитии имеют первые семь лет жизни. Не упустите этот шанс! Ученые давно подметили, что в каждом из нас заложены предпосылки к </w:t>
      </w:r>
      <w:r w:rsidRPr="00DF4950">
        <w:rPr>
          <w:rFonts w:ascii="Times New Roman" w:hAnsi="Times New Roman" w:cs="Times New Roman"/>
          <w:sz w:val="28"/>
          <w:szCs w:val="28"/>
        </w:rPr>
        <w:lastRenderedPageBreak/>
        <w:t>гениальности, и начинают они развиваться не от раннего обучения чтения, письму или высшей математике, а от способности ребенка познать окружающий мир через зрение, слух, осязание, слово, через взаимодействие с понимающими и терпеливыми родителями.</w:t>
      </w:r>
    </w:p>
    <w:sectPr w:rsidR="00DF4950" w:rsidRPr="00DF4950" w:rsidSect="00D2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65C"/>
    <w:multiLevelType w:val="hybridMultilevel"/>
    <w:tmpl w:val="8E8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5FC1"/>
    <w:multiLevelType w:val="hybridMultilevel"/>
    <w:tmpl w:val="7B54E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9B91BE0"/>
    <w:multiLevelType w:val="hybridMultilevel"/>
    <w:tmpl w:val="B3C8A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C"/>
    <w:rsid w:val="002A4937"/>
    <w:rsid w:val="002C3C00"/>
    <w:rsid w:val="007345B7"/>
    <w:rsid w:val="0090286C"/>
    <w:rsid w:val="00D234C8"/>
    <w:rsid w:val="00D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286C"/>
  </w:style>
  <w:style w:type="paragraph" w:styleId="a3">
    <w:name w:val="Normal (Web)"/>
    <w:basedOn w:val="a"/>
    <w:uiPriority w:val="99"/>
    <w:semiHidden/>
    <w:unhideWhenUsed/>
    <w:rsid w:val="0090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286C"/>
    <w:rPr>
      <w:i/>
      <w:iCs/>
    </w:rPr>
  </w:style>
  <w:style w:type="paragraph" w:styleId="a5">
    <w:name w:val="List Paragraph"/>
    <w:basedOn w:val="a"/>
    <w:uiPriority w:val="34"/>
    <w:qFormat/>
    <w:rsid w:val="00DF4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286C"/>
  </w:style>
  <w:style w:type="paragraph" w:styleId="a3">
    <w:name w:val="Normal (Web)"/>
    <w:basedOn w:val="a"/>
    <w:uiPriority w:val="99"/>
    <w:semiHidden/>
    <w:unhideWhenUsed/>
    <w:rsid w:val="0090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286C"/>
    <w:rPr>
      <w:i/>
      <w:iCs/>
    </w:rPr>
  </w:style>
  <w:style w:type="paragraph" w:styleId="a5">
    <w:name w:val="List Paragraph"/>
    <w:basedOn w:val="a"/>
    <w:uiPriority w:val="34"/>
    <w:qFormat/>
    <w:rsid w:val="00DF4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4950">
                          <w:marLeft w:val="0"/>
                          <w:marRight w:val="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2024-02-14T08:05:00Z</dcterms:created>
  <dcterms:modified xsi:type="dcterms:W3CDTF">2024-02-14T08:05:00Z</dcterms:modified>
</cp:coreProperties>
</file>